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0" w:rsidRDefault="00011790" w:rsidP="000117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 учителя-логопеда с воспитателями</w:t>
      </w:r>
    </w:p>
    <w:p w:rsidR="00957832" w:rsidRPr="00F12519" w:rsidRDefault="00957832" w:rsidP="00011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F12519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12519">
        <w:rPr>
          <w:rFonts w:ascii="Times New Roman" w:hAnsi="Times New Roman" w:cs="Times New Roman"/>
          <w:sz w:val="28"/>
          <w:szCs w:val="28"/>
        </w:rPr>
        <w:t xml:space="preserve"> в ДОУ очень важно взаимодействие с другими специалистами, сопровождающими ребенка с нарушениями речи: психологом, воспитателями для скорейшего устранения речевого нарушения. </w:t>
      </w:r>
    </w:p>
    <w:p w:rsid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Совместная деятельность логопеда и воспитателя организуется в соот</w:t>
      </w:r>
      <w:r w:rsidR="00F12519">
        <w:rPr>
          <w:rFonts w:ascii="Times New Roman" w:hAnsi="Times New Roman" w:cs="Times New Roman"/>
          <w:sz w:val="28"/>
          <w:szCs w:val="28"/>
        </w:rPr>
        <w:t xml:space="preserve">ветствии со следующими целями: </w:t>
      </w:r>
    </w:p>
    <w:p w:rsidR="00957832" w:rsidRPr="00F12519" w:rsidRDefault="00F12519" w:rsidP="00F1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57832" w:rsidRPr="00F12519">
        <w:rPr>
          <w:rFonts w:ascii="Times New Roman" w:hAnsi="Times New Roman" w:cs="Times New Roman"/>
          <w:sz w:val="28"/>
          <w:szCs w:val="28"/>
        </w:rPr>
        <w:t>повышение эффективности коррекционно-образовательной работы</w:t>
      </w:r>
    </w:p>
    <w:p w:rsidR="00957832" w:rsidRPr="00F12519" w:rsidRDefault="00F12519" w:rsidP="00F1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57832" w:rsidRPr="00F12519">
        <w:rPr>
          <w:rFonts w:ascii="Times New Roman" w:hAnsi="Times New Roman" w:cs="Times New Roman"/>
          <w:sz w:val="28"/>
          <w:szCs w:val="28"/>
        </w:rPr>
        <w:t>исключение дублирования воспитателем занятий логопеда;</w:t>
      </w:r>
    </w:p>
    <w:p w:rsidR="00957832" w:rsidRPr="00F12519" w:rsidRDefault="00F12519" w:rsidP="00F1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57832" w:rsidRPr="00F12519">
        <w:rPr>
          <w:rFonts w:ascii="Times New Roman" w:hAnsi="Times New Roman" w:cs="Times New Roman"/>
          <w:sz w:val="28"/>
          <w:szCs w:val="28"/>
        </w:rPr>
        <w:t>оптимизация организационных и содержательных аспектов коррекционно-педагогической деятельности логопеда и воспитателей, как на всю группу детей, так и на каждого ребенка.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 Логопед поддерживает тесную взаимосвязь с воспитателями подготовительной и старшей групп, чьи дети посещают коррекционные занятия. Постоянно информирует их о том какие звуки поставлены у того или иного ребенка, просит в группах исправлять детей, с целью автоматизации поставленных звуков в речи. В каждой группе есть папка «Логопед в помощь воспитателю», которую логопед пополняет дидактическим речевым материалом, речевыми играми на развитие фонематического слуха и восприятия, чтобы воспитатели по возможности использовали этот материал в своей работе. 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519">
        <w:rPr>
          <w:rFonts w:ascii="Times New Roman" w:hAnsi="Times New Roman" w:cs="Times New Roman"/>
          <w:sz w:val="28"/>
          <w:szCs w:val="28"/>
        </w:rPr>
        <w:t>Логопед совместно с воспитателем планируют</w:t>
      </w:r>
      <w:proofErr w:type="gramEnd"/>
      <w:r w:rsidRPr="00F12519">
        <w:rPr>
          <w:rFonts w:ascii="Times New Roman" w:hAnsi="Times New Roman" w:cs="Times New Roman"/>
          <w:sz w:val="28"/>
          <w:szCs w:val="28"/>
        </w:rPr>
        <w:t xml:space="preserve"> занятия по развитию речи, обсуждают цели, задачи и желаемые результаты каждого занятия, поэтому в группе есть лист взаимодействия логопеда и воспитателя, в котором отмечаются речевые нарушения у каждого ребенка и результат коррекционного воздействия 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Воспитатель проводит занятия по развитию речи, ознакомлению с  окружающим по особой системе с учетом лексических тем; пополняет, уточняет и активизирует словарный запас детей, используя для этого режимные моменты; контролирует звукопроизношение и грамматическую правильность речи детей в течение всего времени общения с ними.</w:t>
      </w:r>
    </w:p>
    <w:p w:rsidR="00957832" w:rsidRPr="00F12519" w:rsidRDefault="00F12519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832" w:rsidRPr="00F12519">
        <w:rPr>
          <w:rFonts w:ascii="Times New Roman" w:hAnsi="Times New Roman" w:cs="Times New Roman"/>
          <w:sz w:val="28"/>
          <w:szCs w:val="28"/>
        </w:rPr>
        <w:t xml:space="preserve">Логопед на своих занятиях отрабатывает с детьми материал по произношению, звуковому анализу, обучает элементам грамоты, одновременно знакомит детей с определенными лексико-грамматическими категориями. Логопед руководит работой воспитателя по расширению, уточнению и </w:t>
      </w:r>
      <w:r w:rsidR="00957832" w:rsidRPr="00F12519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словарного запаса, усвоению грамматических категорий, развитию связной речи. 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При исправлении и формировании звукопроизношения работа воспитателя и работа логопеда различается по организации, методическим приёмам, по продолжительности. Основное отличие: логопед исправляет нарушения речи, а воспитатель под руководством логопеда активно участвует в коррекционном процессе, способствуя устранению речевого дефекта.</w:t>
      </w:r>
    </w:p>
    <w:p w:rsidR="00957832" w:rsidRPr="00F12519" w:rsidRDefault="00F12519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32" w:rsidRPr="00F12519">
        <w:rPr>
          <w:rFonts w:ascii="Times New Roman" w:hAnsi="Times New Roman" w:cs="Times New Roman"/>
          <w:sz w:val="28"/>
          <w:szCs w:val="28"/>
        </w:rPr>
        <w:t xml:space="preserve">Принцип системности и последовательности предполагает адаптацию содержания, методов и приёмов работы воспитателя к требованиям, предъявляемым задачами конкретного этапа логопедической работы. </w:t>
      </w:r>
      <w:proofErr w:type="spellStart"/>
      <w:r w:rsidR="00957832" w:rsidRPr="00F12519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957832" w:rsidRPr="00F12519">
        <w:rPr>
          <w:rFonts w:ascii="Times New Roman" w:hAnsi="Times New Roman" w:cs="Times New Roman"/>
          <w:sz w:val="28"/>
          <w:szCs w:val="28"/>
        </w:rPr>
        <w:t xml:space="preserve"> в работе логопеда </w:t>
      </w:r>
      <w:proofErr w:type="gramStart"/>
      <w:r w:rsidR="00957832" w:rsidRPr="00F12519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957832" w:rsidRPr="00F12519">
        <w:rPr>
          <w:rFonts w:ascii="Times New Roman" w:hAnsi="Times New Roman" w:cs="Times New Roman"/>
          <w:sz w:val="28"/>
          <w:szCs w:val="28"/>
        </w:rPr>
        <w:t xml:space="preserve"> тем, что усвоение элементов речевой системы протекает взаимосвязано и в определённой последовательности. Учитывая эту последовательность,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</w:r>
    </w:p>
    <w:p w:rsidR="00957832" w:rsidRPr="00F12519" w:rsidRDefault="00F12519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32" w:rsidRPr="00F12519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 предполагает учёт речевых особенностей детей. Это объясняется тем, что у детей присутствуют различные по тяжести и структуре речевые нарушения, а также неодновременностью их коррекции на логопедических занятиях. Этот принцип требует от воспитателя знания об изначальном состоянии речи каждого ребёнка и уровне его актуального речевого развития, </w:t>
      </w:r>
      <w:proofErr w:type="gramStart"/>
      <w:r w:rsidR="00957832" w:rsidRPr="00F12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7832" w:rsidRPr="00F12519">
        <w:rPr>
          <w:rFonts w:ascii="Times New Roman" w:hAnsi="Times New Roman" w:cs="Times New Roman"/>
          <w:sz w:val="28"/>
          <w:szCs w:val="28"/>
        </w:rPr>
        <w:t xml:space="preserve"> следовательно использования этих знаний в своей работе. 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произношения, а также включать компоненты коррекционной помощи в общеобразовательный процесс своей группы.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В свою очередь, учитель-логопед на занятиях уделяет основное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также включает в свой план работы.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Учитель – логопед рекомендует воспитателям проводить в утренние и вечерние часы комплексы артикуляционных и пальчиковых упражнений и включать в работу чтение стихов и загадок, выделение из текста слов с </w:t>
      </w:r>
      <w:r w:rsidRPr="00F12519">
        <w:rPr>
          <w:rFonts w:ascii="Times New Roman" w:hAnsi="Times New Roman" w:cs="Times New Roman"/>
          <w:sz w:val="28"/>
          <w:szCs w:val="28"/>
        </w:rPr>
        <w:lastRenderedPageBreak/>
        <w:t xml:space="preserve">заданным звуком, звукобуквенный анализ двух-трёх слов, придумывание </w:t>
      </w:r>
      <w:proofErr w:type="spellStart"/>
      <w:r w:rsidRPr="00F12519">
        <w:rPr>
          <w:rFonts w:ascii="Times New Roman" w:hAnsi="Times New Roman" w:cs="Times New Roman"/>
          <w:sz w:val="28"/>
          <w:szCs w:val="28"/>
        </w:rPr>
        <w:t>чистоговоро</w:t>
      </w:r>
      <w:r w:rsidR="00F12519" w:rsidRPr="00F1251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12519" w:rsidRPr="00F12519">
        <w:rPr>
          <w:rFonts w:ascii="Times New Roman" w:hAnsi="Times New Roman" w:cs="Times New Roman"/>
          <w:sz w:val="28"/>
          <w:szCs w:val="28"/>
        </w:rPr>
        <w:t xml:space="preserve"> – небылиц, </w:t>
      </w:r>
      <w:proofErr w:type="spellStart"/>
      <w:r w:rsidR="00F12519" w:rsidRPr="00F1251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F12519" w:rsidRPr="00F12519">
        <w:rPr>
          <w:rFonts w:ascii="Times New Roman" w:hAnsi="Times New Roman" w:cs="Times New Roman"/>
          <w:sz w:val="28"/>
          <w:szCs w:val="28"/>
        </w:rPr>
        <w:t xml:space="preserve"> – </w:t>
      </w:r>
      <w:r w:rsidRPr="00F12519">
        <w:rPr>
          <w:rFonts w:ascii="Times New Roman" w:hAnsi="Times New Roman" w:cs="Times New Roman"/>
          <w:sz w:val="28"/>
          <w:szCs w:val="28"/>
        </w:rPr>
        <w:t>смешинок.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Логопед информирует воспитателей, чьи дети зачислены на логопедический пункт, о результатах коррекционной работы на определённом этапе. В свою очередь воспитатели делятся с логопедом своими наблюдениями за речью ребёнка в группе (вне логопедических занятий). Корректируется программа совместных действий на неделю с каждым ребёнком.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 Ежегодно для воспитателей учителем-логопедом проводится тематическое консультирование, организуются семинары-практикумы, где даются соответствующие рекомендации.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>Подводя итог, можно сказать, что работа воспитателя и логопеда скоординирована следующим образом:</w:t>
      </w:r>
    </w:p>
    <w:p w:rsidR="00957832" w:rsidRPr="00F12519" w:rsidRDefault="00F12519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1) учитель-логопед </w:t>
      </w:r>
      <w:r w:rsidR="00957832" w:rsidRPr="00F12519">
        <w:rPr>
          <w:rFonts w:ascii="Times New Roman" w:hAnsi="Times New Roman" w:cs="Times New Roman"/>
          <w:sz w:val="28"/>
          <w:szCs w:val="28"/>
        </w:rPr>
        <w:t>формирует первичные речевые навыки у детей, подбирает для своих занятий материал, максимально приближенный к темам, изучаемым детьми на занятиях с воспитателями;</w:t>
      </w:r>
    </w:p>
    <w:p w:rsidR="00957832" w:rsidRPr="00F12519" w:rsidRDefault="00F12519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 2)</w:t>
      </w:r>
      <w:r w:rsidR="00957832" w:rsidRPr="00F12519">
        <w:rPr>
          <w:rFonts w:ascii="Times New Roman" w:hAnsi="Times New Roman" w:cs="Times New Roman"/>
          <w:sz w:val="28"/>
          <w:szCs w:val="28"/>
        </w:rPr>
        <w:t xml:space="preserve"> воспитатель, при проведении занятий, учитывает этапы проводимой с ребёнком логопедической работы, уровни развития фонетик</w:t>
      </w:r>
      <w:proofErr w:type="gramStart"/>
      <w:r w:rsidR="00957832" w:rsidRPr="00F125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7832" w:rsidRPr="00F12519">
        <w:rPr>
          <w:rFonts w:ascii="Times New Roman" w:hAnsi="Times New Roman" w:cs="Times New Roman"/>
          <w:sz w:val="28"/>
          <w:szCs w:val="28"/>
        </w:rPr>
        <w:t xml:space="preserve"> фонематической и лексико – грамматической сторон речи, таким образом закрепляет сформированные речевые навыки</w:t>
      </w:r>
      <w:r w:rsidRPr="00F12519">
        <w:rPr>
          <w:rFonts w:ascii="Times New Roman" w:hAnsi="Times New Roman" w:cs="Times New Roman"/>
          <w:sz w:val="28"/>
          <w:szCs w:val="28"/>
        </w:rPr>
        <w:t>.</w:t>
      </w:r>
    </w:p>
    <w:p w:rsidR="00957832" w:rsidRPr="00F12519" w:rsidRDefault="00957832" w:rsidP="00F12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19">
        <w:rPr>
          <w:rFonts w:ascii="Times New Roman" w:hAnsi="Times New Roman" w:cs="Times New Roman"/>
          <w:sz w:val="28"/>
          <w:szCs w:val="28"/>
        </w:rPr>
        <w:t xml:space="preserve"> 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</w:t>
      </w:r>
    </w:p>
    <w:p w:rsidR="00957832" w:rsidRDefault="00957832" w:rsidP="00F12519">
      <w:pPr>
        <w:ind w:firstLine="709"/>
      </w:pPr>
    </w:p>
    <w:p w:rsidR="00F022A9" w:rsidRDefault="00F022A9" w:rsidP="00F12519">
      <w:pPr>
        <w:ind w:firstLine="709"/>
      </w:pPr>
    </w:p>
    <w:sectPr w:rsidR="00F022A9" w:rsidSect="00F125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32"/>
    <w:rsid w:val="00011790"/>
    <w:rsid w:val="001B084B"/>
    <w:rsid w:val="00957832"/>
    <w:rsid w:val="00F022A9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Detsad7</cp:lastModifiedBy>
  <cp:revision>4</cp:revision>
  <cp:lastPrinted>2015-03-03T08:20:00Z</cp:lastPrinted>
  <dcterms:created xsi:type="dcterms:W3CDTF">2015-02-24T17:22:00Z</dcterms:created>
  <dcterms:modified xsi:type="dcterms:W3CDTF">2015-03-03T08:25:00Z</dcterms:modified>
</cp:coreProperties>
</file>