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C0C00" w:rsidRDefault="00BC0C00" w:rsidP="00BC0C00">
      <w:pPr>
        <w:spacing w:after="0" w:line="360" w:lineRule="auto"/>
        <w:ind w:right="374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93"/>
      </w:tblGrid>
      <w:tr w:rsidR="00BC0C00" w:rsidTr="00EA5390">
        <w:tc>
          <w:tcPr>
            <w:tcW w:w="4644" w:type="dxa"/>
          </w:tcPr>
          <w:p w:rsidR="00BC0C00" w:rsidRDefault="00EA5390" w:rsidP="00BC0C00">
            <w:pPr>
              <w:spacing w:line="360" w:lineRule="auto"/>
              <w:ind w:right="374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 wp14:anchorId="36481FC8" wp14:editId="07F8119A">
                  <wp:extent cx="2809875" cy="1981200"/>
                  <wp:effectExtent l="0" t="0" r="9525" b="0"/>
                  <wp:docPr id="1" name="Рисунок 1" descr="C:\Users\User\AppData\Local\Microsoft\Windows\INetCache\Content.Word\a58a2c8ac0c44adeaf1b9bea61d16c9a.jpeg_5e44e6b976f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a58a2c8ac0c44adeaf1b9bea61d16c9a.jpeg_5e44e6b976f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638" cy="198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BC0C00" w:rsidRDefault="00BC0C00" w:rsidP="00BC0C00">
            <w:pPr>
              <w:ind w:right="374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</w:p>
          <w:p w:rsidR="00BC0C00" w:rsidRPr="00BC0C00" w:rsidRDefault="00BC0C00" w:rsidP="00BC0C00">
            <w:pPr>
              <w:ind w:right="374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</w:pPr>
            <w:proofErr w:type="spellStart"/>
            <w:r w:rsidRPr="00BC0C00"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  <w:t>Цве</w:t>
            </w:r>
            <w:r w:rsidRPr="00BC0C00">
              <w:rPr>
                <w:rFonts w:ascii="Monotype Corsiva" w:eastAsia="Times New Roman" w:hAnsi="Monotype Corsiva" w:cs="Times New Roman"/>
                <w:b/>
                <w:color w:val="002060"/>
                <w:sz w:val="48"/>
                <w:szCs w:val="48"/>
                <w:lang w:eastAsia="ru-RU"/>
              </w:rPr>
              <w:t>то</w:t>
            </w:r>
            <w:r w:rsidRPr="00BC0C00">
              <w:rPr>
                <w:rFonts w:ascii="Monotype Corsiva" w:eastAsia="Times New Roman" w:hAnsi="Monotype Corsiva" w:cs="Times New Roman"/>
                <w:b/>
                <w:color w:val="00B050"/>
                <w:sz w:val="48"/>
                <w:szCs w:val="48"/>
                <w:lang w:eastAsia="ru-RU"/>
              </w:rPr>
              <w:t>тер</w:t>
            </w:r>
            <w:r w:rsidRPr="00BC0C00"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  <w:t>а</w:t>
            </w:r>
            <w:r w:rsidRPr="00BC0C00">
              <w:rPr>
                <w:rFonts w:ascii="Monotype Corsiva" w:eastAsia="Times New Roman" w:hAnsi="Monotype Corsiva" w:cs="Times New Roman"/>
                <w:b/>
                <w:color w:val="FFC000"/>
                <w:sz w:val="48"/>
                <w:szCs w:val="48"/>
                <w:lang w:eastAsia="ru-RU"/>
              </w:rPr>
              <w:t>пия</w:t>
            </w:r>
            <w:proofErr w:type="spellEnd"/>
            <w:r w:rsidRPr="00BC0C00">
              <w:rPr>
                <w:rFonts w:ascii="Monotype Corsiva" w:eastAsia="Times New Roman" w:hAnsi="Monotype Corsiva" w:cs="Times New Roman"/>
                <w:b/>
                <w:color w:val="FFC000"/>
                <w:sz w:val="48"/>
                <w:szCs w:val="48"/>
                <w:lang w:eastAsia="ru-RU"/>
              </w:rPr>
              <w:t xml:space="preserve">  </w:t>
            </w:r>
          </w:p>
          <w:p w:rsidR="00BC0C00" w:rsidRPr="00BC0C00" w:rsidRDefault="00BC0C00" w:rsidP="00BC0C00">
            <w:pPr>
              <w:ind w:right="374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BC0C00"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  <w:t xml:space="preserve">для детей </w:t>
            </w:r>
          </w:p>
          <w:p w:rsidR="00BC0C00" w:rsidRPr="00BC0C00" w:rsidRDefault="00BC0C00" w:rsidP="00BC0C00">
            <w:pPr>
              <w:ind w:right="374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BC0C00">
              <w:rPr>
                <w:rFonts w:ascii="Monotype Corsiva" w:eastAsia="Times New Roman" w:hAnsi="Monotype Corsiva" w:cs="Times New Roman"/>
                <w:b/>
                <w:color w:val="FF0000"/>
                <w:sz w:val="48"/>
                <w:szCs w:val="48"/>
                <w:lang w:eastAsia="ru-RU"/>
              </w:rPr>
              <w:t>дошкольного возраста</w:t>
            </w:r>
          </w:p>
          <w:p w:rsidR="00BC0C00" w:rsidRDefault="00BC0C00" w:rsidP="00BC0C00">
            <w:pPr>
              <w:spacing w:line="360" w:lineRule="auto"/>
              <w:ind w:right="374"/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</w:p>
        </w:tc>
      </w:tr>
    </w:tbl>
    <w:p w:rsidR="00EA5390" w:rsidRDefault="00EA5390" w:rsidP="00BC0C0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312F0" w:rsidRPr="008D3D5C" w:rsidRDefault="00EA5390" w:rsidP="00BC0C0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играет важную роль в жи</w:t>
      </w:r>
      <w:r w:rsidR="004312F0" w:rsidRPr="008D3D5C">
        <w:rPr>
          <w:rFonts w:ascii="Times New Roman" w:hAnsi="Times New Roman" w:cs="Times New Roman"/>
          <w:color w:val="000000"/>
          <w:sz w:val="28"/>
          <w:szCs w:val="28"/>
        </w:rPr>
        <w:t>зни человека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только делает наш мир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разнообразным,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ориентирует в окружающем пространстве, информирует, подсказывает, управляет</w:t>
      </w:r>
      <w:r w:rsidR="004312F0" w:rsidRPr="008D3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12F0" w:rsidRPr="008D3D5C">
        <w:rPr>
          <w:rFonts w:ascii="Times New Roman" w:hAnsi="Times New Roman" w:cs="Times New Roman"/>
          <w:color w:val="111111"/>
          <w:sz w:val="28"/>
          <w:szCs w:val="28"/>
        </w:rPr>
        <w:t xml:space="preserve"> Еще в древние времена люди заметили, что </w:t>
      </w:r>
      <w:r w:rsidR="004312F0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 одежды</w:t>
      </w:r>
      <w:r w:rsidR="004312F0" w:rsidRPr="008D3D5C">
        <w:rPr>
          <w:rFonts w:ascii="Times New Roman" w:hAnsi="Times New Roman" w:cs="Times New Roman"/>
          <w:color w:val="111111"/>
          <w:sz w:val="28"/>
          <w:szCs w:val="28"/>
        </w:rPr>
        <w:t>, предметов быта, освещения и т. п. способен</w:t>
      </w:r>
      <w:r w:rsidR="00526B74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AAA" w:rsidRPr="008D3D5C">
        <w:rPr>
          <w:rFonts w:ascii="Times New Roman" w:hAnsi="Times New Roman" w:cs="Times New Roman"/>
          <w:color w:val="111111"/>
          <w:sz w:val="28"/>
          <w:szCs w:val="28"/>
        </w:rPr>
        <w:t>влиять на физическое и</w:t>
      </w:r>
      <w:r w:rsidR="00F90AAA" w:rsidRPr="008D3D5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F90AAA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психологическое состояние</w:t>
      </w:r>
      <w:r w:rsidR="00C05D26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человека. </w:t>
      </w:r>
      <w:r w:rsidR="00526B74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05D26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Цветом</w:t>
      </w:r>
      <w:r w:rsidR="00C05D26" w:rsidRPr="008D3D5C">
        <w:rPr>
          <w:rFonts w:ascii="Times New Roman" w:hAnsi="Times New Roman" w:cs="Times New Roman"/>
          <w:color w:val="111111"/>
          <w:sz w:val="28"/>
          <w:szCs w:val="28"/>
        </w:rPr>
        <w:t> исцеляли в Древнем Египте, Китае, Индии, Персии</w:t>
      </w:r>
      <w:r w:rsidRPr="008D3D5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D3D5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C05D26" w:rsidRPr="008D3D5C">
        <w:rPr>
          <w:rFonts w:ascii="Times New Roman" w:hAnsi="Times New Roman" w:cs="Times New Roman"/>
          <w:color w:val="111111"/>
          <w:sz w:val="28"/>
          <w:szCs w:val="28"/>
        </w:rPr>
        <w:t>Современная наука подтвердила лечебные свойства </w:t>
      </w:r>
      <w:r w:rsidR="00C05D26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цветов.</w:t>
      </w:r>
    </w:p>
    <w:p w:rsidR="004312F0" w:rsidRPr="008D3D5C" w:rsidRDefault="00EA5390" w:rsidP="00526B74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526B74" w:rsidRPr="008D3D5C">
        <w:rPr>
          <w:rFonts w:ascii="Times New Roman" w:hAnsi="Times New Roman" w:cs="Times New Roman"/>
          <w:color w:val="111111"/>
          <w:sz w:val="28"/>
          <w:szCs w:val="28"/>
        </w:rPr>
        <w:t xml:space="preserve">На </w:t>
      </w:r>
      <w:r w:rsidR="00C05D26" w:rsidRPr="008D3D5C">
        <w:rPr>
          <w:rFonts w:ascii="Times New Roman" w:hAnsi="Times New Roman" w:cs="Times New Roman"/>
          <w:color w:val="111111"/>
          <w:sz w:val="28"/>
          <w:szCs w:val="28"/>
        </w:rPr>
        <w:t>основе исследований их влияния сформировалась</w:t>
      </w:r>
      <w:r w:rsidR="00526B74" w:rsidRPr="008D3D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5D26" w:rsidRPr="008D3D5C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C05D26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цветотерапия</w:t>
      </w:r>
      <w:proofErr w:type="spellEnd"/>
      <w:r w:rsidR="00C05D26" w:rsidRPr="008D3D5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C05D26" w:rsidRPr="008D3D5C">
        <w:rPr>
          <w:rFonts w:ascii="Times New Roman" w:hAnsi="Times New Roman" w:cs="Times New Roman"/>
          <w:color w:val="111111"/>
          <w:sz w:val="28"/>
          <w:szCs w:val="28"/>
        </w:rPr>
        <w:t>- методика улучшения здоровья человека с помощью </w:t>
      </w:r>
      <w:r w:rsidR="00C05D26" w:rsidRPr="008D3D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цвета.</w:t>
      </w:r>
    </w:p>
    <w:p w:rsidR="004312F0" w:rsidRPr="008D3D5C" w:rsidRDefault="00EA5390" w:rsidP="00BC0C0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</w:t>
      </w:r>
      <w:proofErr w:type="spellStart"/>
      <w:r w:rsidR="00C05D26" w:rsidRPr="00526B74"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  <w:t>Цветотерапия</w:t>
      </w:r>
      <w:proofErr w:type="spellEnd"/>
      <w:r w:rsidR="00C05D26" w:rsidRPr="00526B74"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> </w:t>
      </w:r>
      <w:r w:rsidR="00C05D26" w:rsidRPr="008D3D5C">
        <w:rPr>
          <w:rFonts w:ascii="Monotype Corsiva" w:eastAsia="Times New Roman" w:hAnsi="Monotype Corsiva" w:cs="Times New Roman"/>
          <w:color w:val="C00000"/>
          <w:sz w:val="28"/>
          <w:szCs w:val="28"/>
          <w:lang w:eastAsia="ru-RU"/>
        </w:rPr>
        <w:t>–</w:t>
      </w:r>
      <w:r w:rsidR="00C05D26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немедикаментозный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 через зрительный анализатор - на нервную систему. Воздействие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D26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 цвета снимает энергетическую блокаду, являющуюся причин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функционального расстройства организма.</w:t>
      </w:r>
    </w:p>
    <w:p w:rsidR="004312F0" w:rsidRPr="00EA5390" w:rsidRDefault="004312F0" w:rsidP="00BC0C0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A5390" w:rsidRPr="00EA5390" w:rsidRDefault="00DB691A" w:rsidP="00EA5390">
      <w:pPr>
        <w:spacing w:after="0" w:line="360" w:lineRule="auto"/>
        <w:ind w:right="374"/>
        <w:jc w:val="center"/>
        <w:rPr>
          <w:rFonts w:ascii="Monotype Corsiva" w:eastAsia="Times New Roman" w:hAnsi="Monotype Corsiva" w:cs="Times New Roman"/>
          <w:b/>
          <w:i/>
          <w:color w:val="C00000"/>
          <w:sz w:val="36"/>
          <w:szCs w:val="36"/>
          <w:lang w:eastAsia="ru-RU"/>
        </w:rPr>
      </w:pPr>
      <w:r w:rsidRPr="00EA5390">
        <w:rPr>
          <w:rFonts w:ascii="Monotype Corsiva" w:eastAsia="Times New Roman" w:hAnsi="Monotype Corsiva" w:cs="Times New Roman"/>
          <w:b/>
          <w:i/>
          <w:color w:val="C00000"/>
          <w:sz w:val="36"/>
          <w:szCs w:val="36"/>
          <w:lang w:eastAsia="ru-RU"/>
        </w:rPr>
        <w:t xml:space="preserve">Каким </w:t>
      </w:r>
      <w:r w:rsidR="00844A76">
        <w:rPr>
          <w:rFonts w:ascii="Monotype Corsiva" w:eastAsia="Times New Roman" w:hAnsi="Monotype Corsiva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Pr="00EA5390">
        <w:rPr>
          <w:rFonts w:ascii="Monotype Corsiva" w:eastAsia="Times New Roman" w:hAnsi="Monotype Corsiva" w:cs="Times New Roman"/>
          <w:b/>
          <w:i/>
          <w:color w:val="C00000"/>
          <w:sz w:val="36"/>
          <w:szCs w:val="36"/>
          <w:lang w:eastAsia="ru-RU"/>
        </w:rPr>
        <w:t xml:space="preserve">же </w:t>
      </w:r>
      <w:bookmarkStart w:id="0" w:name="_GoBack"/>
      <w:bookmarkEnd w:id="0"/>
      <w:r w:rsidRPr="00EA5390">
        <w:rPr>
          <w:rFonts w:ascii="Monotype Corsiva" w:eastAsia="Times New Roman" w:hAnsi="Monotype Corsiva" w:cs="Times New Roman"/>
          <w:b/>
          <w:i/>
          <w:color w:val="C00000"/>
          <w:sz w:val="36"/>
          <w:szCs w:val="36"/>
          <w:lang w:eastAsia="ru-RU"/>
        </w:rPr>
        <w:t>образом цвет (свет) воздействует на организм человека?</w:t>
      </w:r>
    </w:p>
    <w:p w:rsidR="00DB691A" w:rsidRPr="008D3D5C" w:rsidRDefault="00EA5390" w:rsidP="00BC0C0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proofErr w:type="spellStart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хромотерапии</w:t>
      </w:r>
      <w:proofErr w:type="spellEnd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два механизма воздействия цветовой гаммы на человека: через глаза и через кожу.</w:t>
      </w:r>
    </w:p>
    <w:p w:rsidR="00EA5390" w:rsidRDefault="00DB691A" w:rsidP="00BC0C00">
      <w:pPr>
        <w:spacing w:after="0" w:line="360" w:lineRule="auto"/>
        <w:ind w:right="37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A539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                           </w:t>
      </w:r>
    </w:p>
    <w:p w:rsidR="00EA5390" w:rsidRDefault="00EA5390" w:rsidP="00EA5390">
      <w:pPr>
        <w:spacing w:after="0" w:line="360" w:lineRule="auto"/>
        <w:ind w:right="374"/>
        <w:outlineLvl w:val="2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                               </w:t>
      </w:r>
      <w:r w:rsidR="00DB691A" w:rsidRPr="00EA5390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>Воздействие цвета через глаза</w:t>
      </w:r>
    </w:p>
    <w:p w:rsidR="008D3D5C" w:rsidRPr="00EA5390" w:rsidRDefault="008D3D5C" w:rsidP="00EA5390">
      <w:pPr>
        <w:spacing w:after="0" w:line="360" w:lineRule="auto"/>
        <w:ind w:right="374"/>
        <w:outlineLvl w:val="2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</w:p>
    <w:p w:rsidR="00DB691A" w:rsidRPr="008D3D5C" w:rsidRDefault="00EA5390" w:rsidP="00EA539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основной вид воздействия на организм. Цвет воспринимается рецепторами глаза, провоцируя цепную химическую реакцию, которая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вызывает электрические импульсы, стимулирующие нашу нервную систему; нервное стимулирование достигает мозга, который освобождает благотворные для организма гормоны.</w:t>
      </w:r>
    </w:p>
    <w:p w:rsidR="00EA5390" w:rsidRDefault="00DB691A" w:rsidP="00BC0C00">
      <w:pPr>
        <w:spacing w:after="0" w:line="360" w:lineRule="auto"/>
        <w:ind w:right="374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</w:p>
    <w:p w:rsidR="00DB691A" w:rsidRPr="00EA5390" w:rsidRDefault="00DB691A" w:rsidP="00EA5390">
      <w:pPr>
        <w:spacing w:after="0" w:line="360" w:lineRule="auto"/>
        <w:ind w:right="374"/>
        <w:jc w:val="center"/>
        <w:outlineLvl w:val="2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  <w:r w:rsidRPr="00EA5390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>Воздействие цвета через кожу</w:t>
      </w:r>
    </w:p>
    <w:p w:rsidR="00DB691A" w:rsidRPr="008D3D5C" w:rsidRDefault="00EA5390" w:rsidP="00EA5390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воздействие основано на том, что свет, являясь электромагнитным излучением, проникает через ткани человеческого тела и несет органам необходимую энергию, восстанавливая определённый биоэнергетический уровень и активизируя внутренние процессы организма.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активного использования </w:t>
      </w:r>
      <w:proofErr w:type="spellStart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хромотерапии</w:t>
      </w:r>
      <w:proofErr w:type="spellEnd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стимулируется эндокринная система человека, которая стимулирует наши жизненные процессы.</w:t>
      </w:r>
    </w:p>
    <w:p w:rsidR="00EA5390" w:rsidRDefault="00EA5390" w:rsidP="00BC0C00">
      <w:pPr>
        <w:spacing w:after="0" w:line="360" w:lineRule="auto"/>
        <w:ind w:righ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461" w:rsidRPr="002D4461" w:rsidRDefault="00DB691A" w:rsidP="002D4461">
      <w:pPr>
        <w:spacing w:after="0" w:line="360" w:lineRule="auto"/>
        <w:ind w:right="374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EA5390">
        <w:rPr>
          <w:rFonts w:ascii="Monotype Corsiva" w:eastAsia="Times New Roman" w:hAnsi="Monotype Corsiva" w:cs="Times New Roman"/>
          <w:b/>
          <w:color w:val="C00000"/>
          <w:sz w:val="36"/>
          <w:szCs w:val="36"/>
          <w:lang w:eastAsia="ru-RU"/>
        </w:rPr>
        <w:t>Рассмотрим влияние различных цветов на организм человека.</w:t>
      </w:r>
    </w:p>
    <w:p w:rsidR="00DB691A" w:rsidRPr="008D3D5C" w:rsidRDefault="00DB691A" w:rsidP="002D4461">
      <w:pPr>
        <w:spacing w:after="0" w:line="360" w:lineRule="auto"/>
        <w:ind w:right="374"/>
        <w:jc w:val="both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  <w:r w:rsidRPr="00EA5390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Красный</w:t>
      </w:r>
      <w:r w:rsidR="002D4461" w:rsidRPr="008D3D5C"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  <w:t>.</w:t>
      </w:r>
      <w:r w:rsidR="002D4461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цвет силы и физической активности. Он традиционно считается цветом лидера, вожака стаи. Однако стоит помнить о том, что красный цвет сильно возбуждает нервную систему, что при чрезмерном его количестве в интерьере возможны вспышки агрессии. У некоторых людей переизбыток красного может вызвать гипертонический криз. Красный цвет разумно использовать на кухне и в столовой, он повышает аппетит.</w:t>
      </w:r>
    </w:p>
    <w:p w:rsidR="00DB691A" w:rsidRPr="008D3D5C" w:rsidRDefault="00DB691A" w:rsidP="002D4461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90">
        <w:rPr>
          <w:rFonts w:ascii="Monotype Corsiva" w:eastAsia="Times New Roman" w:hAnsi="Monotype Corsiva" w:cs="Times New Roman"/>
          <w:b/>
          <w:bCs/>
          <w:color w:val="FF6600"/>
          <w:sz w:val="36"/>
          <w:szCs w:val="36"/>
          <w:lang w:eastAsia="ru-RU"/>
        </w:rPr>
        <w:t>Оранжевый</w:t>
      </w:r>
      <w:r w:rsidR="002D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оптимизма и радости, цвет солнца и тепла. Лучшее лекарство против депрессий и нервных срывов, пессимизма, некоторых страхов и неврозов. Этот цвет положительно влияет на систему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кровообращения, мышечную систему, повышает аппетит. Он помогает восстано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вительным процессам в организме</w:t>
      </w:r>
      <w:r w:rsidR="002D4461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D5C" w:rsidRDefault="00DB691A" w:rsidP="008D3D5C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FFC000"/>
          <w:sz w:val="36"/>
          <w:szCs w:val="36"/>
          <w:lang w:eastAsia="ru-RU"/>
        </w:rPr>
        <w:t>Желтый</w:t>
      </w:r>
      <w:r w:rsidR="002D4461">
        <w:rPr>
          <w:rFonts w:ascii="Monotype Corsiva" w:eastAsia="Times New Roman" w:hAnsi="Monotype Corsiva" w:cs="Times New Roman"/>
          <w:b/>
          <w:bCs/>
          <w:color w:val="FFC000"/>
          <w:sz w:val="36"/>
          <w:szCs w:val="36"/>
          <w:lang w:eastAsia="ru-RU"/>
        </w:rPr>
        <w:t>.</w:t>
      </w:r>
      <w:r w:rsidR="002D4461">
        <w:rPr>
          <w:rFonts w:ascii="Monotype Corsiva" w:eastAsia="Times New Roman" w:hAnsi="Monotype Corsiva" w:cs="Times New Roman"/>
          <w:color w:val="FFC000"/>
          <w:sz w:val="36"/>
          <w:szCs w:val="36"/>
          <w:lang w:eastAsia="ru-RU"/>
        </w:rPr>
        <w:t xml:space="preserve">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цвет помогает нам концентрироваться. Желтый цвет очень эффективен против угрюмости, пессимизма и различных депрессий. Он помогает создать хорошее настроение, придает большую ясность мыслям. </w:t>
      </w:r>
    </w:p>
    <w:p w:rsidR="008D3D5C" w:rsidRDefault="008D3D5C" w:rsidP="008D3D5C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1A" w:rsidRPr="008D3D5C" w:rsidRDefault="00DB691A" w:rsidP="008D3D5C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 действует на пищеварение и нервную систему, помогает работе памяти.</w:t>
      </w:r>
      <w:r w:rsidR="004312F0" w:rsidRPr="008D3D5C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Желтый и оранжевый цвета используют в случаях, когда ребенок чем-то расстроен и не может успокоиться.</w:t>
      </w:r>
      <w:r w:rsidR="002D4461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жизни ребенка начинается новый этап, (поступление в детский сад или первый класс, окружите его желтыми предметами, это поможет ему преодолеть неуверенность в себе.</w:t>
      </w:r>
      <w:proofErr w:type="gramEnd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чаще всего тянутся к желтому цвету, он радует их в одежде, игрушках, предметах интерьера.</w:t>
      </w:r>
    </w:p>
    <w:p w:rsidR="00DB691A" w:rsidRPr="008D3D5C" w:rsidRDefault="00DB691A" w:rsidP="002D4461">
      <w:pPr>
        <w:spacing w:after="0" w:line="360" w:lineRule="auto"/>
        <w:ind w:right="375"/>
        <w:jc w:val="both"/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00B050"/>
          <w:sz w:val="36"/>
          <w:szCs w:val="36"/>
          <w:lang w:eastAsia="ru-RU"/>
        </w:rPr>
        <w:t>Зеленый</w:t>
      </w:r>
      <w:r w:rsidR="002D4461">
        <w:rPr>
          <w:rFonts w:ascii="Monotype Corsiva" w:eastAsia="Times New Roman" w:hAnsi="Monotype Corsiva" w:cs="Times New Roman"/>
          <w:b/>
          <w:bCs/>
          <w:color w:val="00B050"/>
          <w:sz w:val="36"/>
          <w:szCs w:val="36"/>
          <w:lang w:eastAsia="ru-RU"/>
        </w:rPr>
        <w:t>.</w:t>
      </w:r>
      <w:r w:rsidR="002D4461">
        <w:rPr>
          <w:rFonts w:ascii="Monotype Corsiva" w:eastAsia="Times New Roman" w:hAnsi="Monotype Corsiva" w:cs="Times New Roman"/>
          <w:color w:val="00B050"/>
          <w:sz w:val="36"/>
          <w:szCs w:val="36"/>
          <w:lang w:eastAsia="ru-RU"/>
        </w:rPr>
        <w:t xml:space="preserve">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цвет покоя, цвет внутренней гармонии. Зелёный успокаивает и благоприятно влияет на сон, контролирует состояние раздражительности при нервных расстройствах. Он довольно эффективен в борьбе с головными болями и невралгией, нормализует кровяное и глазное давление и, по исследованиям офтальмологов, несколько повышает остроту зрения.</w:t>
      </w:r>
      <w:r w:rsidR="004312F0" w:rsidRPr="008D3D5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Воздействие  зеленым цветом рекомендуется тогда, когда  ребенок переутомился или находится на грани нервного срыва.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если ребенок слишком противится этому цвету, не нужно настаивать – зеленый цвет в избытке может вогнать в тоску.</w:t>
      </w:r>
    </w:p>
    <w:p w:rsidR="00DB691A" w:rsidRPr="008D3D5C" w:rsidRDefault="00DB691A" w:rsidP="002D4461">
      <w:pPr>
        <w:spacing w:after="0" w:line="360" w:lineRule="auto"/>
        <w:ind w:right="375"/>
        <w:jc w:val="both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  <w:t xml:space="preserve">Голубой и </w:t>
      </w:r>
      <w:proofErr w:type="gramStart"/>
      <w:r w:rsidRPr="002D4461">
        <w:rPr>
          <w:rFonts w:ascii="Monotype Corsiva" w:eastAsia="Times New Roman" w:hAnsi="Monotype Corsiva" w:cs="Times New Roman"/>
          <w:b/>
          <w:bCs/>
          <w:color w:val="002060"/>
          <w:sz w:val="36"/>
          <w:szCs w:val="36"/>
          <w:lang w:eastAsia="ru-RU"/>
        </w:rPr>
        <w:t>синий</w:t>
      </w:r>
      <w:proofErr w:type="gramEnd"/>
      <w:r w:rsidR="002D4461">
        <w:rPr>
          <w:rFonts w:ascii="Monotype Corsiva" w:eastAsia="Times New Roman" w:hAnsi="Monotype Corsiva" w:cs="Times New Roman"/>
          <w:b/>
          <w:bCs/>
          <w:color w:val="002060"/>
          <w:sz w:val="36"/>
          <w:szCs w:val="36"/>
          <w:lang w:eastAsia="ru-RU"/>
        </w:rPr>
        <w:t>.</w:t>
      </w:r>
      <w:r w:rsidR="002D4461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цвета уверенности и спокойствия, они положительно влияют на отношения в семье или коллективе. Однако, синий цвет противопоказан людям с низким давлением, что следует учитывать на практике применения этого цвета в </w:t>
      </w:r>
      <w:proofErr w:type="spellStart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хромотерапии</w:t>
      </w:r>
      <w:proofErr w:type="spellEnd"/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12F0" w:rsidRPr="008D3D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Созерцание голубого, синего цветов может у</w:t>
      </w:r>
      <w:r w:rsidRPr="008D3D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спокоить малыша и избавить ег</w:t>
      </w:r>
      <w:r w:rsidR="004312F0" w:rsidRPr="008D3D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 от тревоги</w:t>
      </w:r>
      <w:r w:rsidR="008D3D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DB691A" w:rsidRPr="008D3D5C" w:rsidRDefault="00DB691A" w:rsidP="002D4461">
      <w:pPr>
        <w:spacing w:after="0" w:line="360" w:lineRule="auto"/>
        <w:ind w:right="375"/>
        <w:jc w:val="both"/>
        <w:rPr>
          <w:rFonts w:ascii="Monotype Corsiva" w:eastAsia="Times New Roman" w:hAnsi="Monotype Corsiva" w:cs="Times New Roman"/>
          <w:b/>
          <w:bCs/>
          <w:color w:val="7030A0"/>
          <w:sz w:val="28"/>
          <w:szCs w:val="28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Фиолетовый</w:t>
      </w:r>
      <w:r w:rsidR="002D4461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.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цвет обладает способностью частично снимать психофизические стрессы у человека. Он стабилизирует психику, балансирует душевное равновесие. У людей искусства фиолетовый цвет служит сильным стимулятором творческого мышления.</w:t>
      </w:r>
    </w:p>
    <w:p w:rsidR="008D3D5C" w:rsidRPr="008D3D5C" w:rsidRDefault="00DB691A" w:rsidP="008D3D5C">
      <w:pPr>
        <w:spacing w:after="0" w:line="360" w:lineRule="auto"/>
        <w:ind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Белый и чёрный цвет</w:t>
      </w:r>
      <w:r w:rsidR="003330F2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  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в строгом смысле, цветами не являются. Это так называемые ахроматические цвета, то есть цвета, лишённые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D3D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цветового</w:t>
      </w:r>
      <w:r w:rsidR="008D3D5C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D5C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тона. Белый и чёрный (особенно) почти не используются в </w:t>
      </w:r>
      <w:proofErr w:type="spellStart"/>
      <w:r w:rsidR="008D3D5C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8D3D5C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D5C" w:rsidRDefault="008D3D5C" w:rsidP="003330F2">
      <w:pPr>
        <w:spacing w:after="0" w:line="360" w:lineRule="auto"/>
        <w:ind w:right="37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330F2" w:rsidRPr="008D3D5C" w:rsidRDefault="003330F2" w:rsidP="002D4461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1A" w:rsidRPr="008D3D5C" w:rsidRDefault="003330F2" w:rsidP="002D4461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 имеет противопоказаний. Благотворно влияет на душевное состояние, которое, в конечном итоге, и определяет здоровье и благополучие человека.</w:t>
      </w:r>
    </w:p>
    <w:p w:rsidR="00DB691A" w:rsidRPr="008D3D5C" w:rsidRDefault="008D3D5C" w:rsidP="002D4461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="00DB691A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предполагает в первую очередь определение любимого цвета каждого ребенка, а затем наполнение этим цветом как  можно большего пространства, которое </w:t>
      </w:r>
      <w:r w:rsidR="002D4461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окружает.</w:t>
      </w:r>
    </w:p>
    <w:p w:rsidR="002D4461" w:rsidRPr="008D3D5C" w:rsidRDefault="002D4461" w:rsidP="008D3D5C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самый популярный метод </w:t>
      </w:r>
      <w:proofErr w:type="spellStart"/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4312F0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 позволяет детям проявить себя. Как только ребенок берет в руки кисточку, пластилин или глину для лепки, он высвобождает свое подсознание. В итоге  получается исцеление через самовыражение творческого потенциала.</w:t>
      </w:r>
    </w:p>
    <w:p w:rsidR="008D3D5C" w:rsidRDefault="008D3D5C" w:rsidP="002D4461">
      <w:pPr>
        <w:spacing w:after="0" w:line="360" w:lineRule="auto"/>
        <w:ind w:right="375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</w:pPr>
    </w:p>
    <w:p w:rsidR="004312F0" w:rsidRPr="002D4461" w:rsidRDefault="004312F0" w:rsidP="002D4461">
      <w:pPr>
        <w:spacing w:after="0" w:line="360" w:lineRule="auto"/>
        <w:ind w:right="375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2D446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Методы  использования </w:t>
      </w:r>
      <w:r w:rsidR="00BC0C00" w:rsidRPr="002D446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2D446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цветотерапии</w:t>
      </w:r>
      <w:proofErr w:type="spellEnd"/>
      <w:r w:rsidRPr="002D446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с дошкольниками</w:t>
      </w:r>
      <w:r w:rsidR="00BC0C00" w:rsidRPr="002D446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.</w:t>
      </w:r>
    </w:p>
    <w:p w:rsidR="007F2C6D" w:rsidRPr="003330F2" w:rsidRDefault="007F2C6D" w:rsidP="003330F2">
      <w:pPr>
        <w:spacing w:after="0" w:line="360" w:lineRule="auto"/>
        <w:ind w:right="374"/>
        <w:jc w:val="center"/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</w:pPr>
      <w:r w:rsidRPr="003330F2">
        <w:rPr>
          <w:rFonts w:ascii="Monotype Corsiva" w:eastAsia="Times New Roman" w:hAnsi="Monotype Corsiva" w:cs="Times New Roman"/>
          <w:b/>
          <w:i/>
          <w:iCs/>
          <w:color w:val="0070C0"/>
          <w:sz w:val="36"/>
          <w:szCs w:val="36"/>
          <w:lang w:eastAsia="ru-RU"/>
        </w:rPr>
        <w:t>Цветовая визуализация</w:t>
      </w:r>
      <w:r w:rsidRPr="003330F2">
        <w:rPr>
          <w:rFonts w:ascii="Monotype Corsiva" w:eastAsia="Times New Roman" w:hAnsi="Monotype Corsiva" w:cs="Times New Roman"/>
          <w:i/>
          <w:iCs/>
          <w:color w:val="0070C0"/>
          <w:sz w:val="36"/>
          <w:szCs w:val="36"/>
          <w:lang w:eastAsia="ru-RU"/>
        </w:rPr>
        <w:t>.</w:t>
      </w:r>
    </w:p>
    <w:p w:rsidR="004312F0" w:rsidRPr="008D3D5C" w:rsidRDefault="003330F2" w:rsidP="002D4461">
      <w:pPr>
        <w:spacing w:after="0" w:line="36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="007F2C6D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Заключаются в рассматривании воображаемой картинки или предмета определенного цвета. Мы берем лист бумаги, окрашенный в зеленый цвет. Размер окрашенной площади должно быть не менее 20х40 см. Ребенок садится на расстоянии 1,5 м от листа бумаги и смотрит на него до 7- 10 минут. Этого времени вполне достаточно, чтобы глаз зафиксировал цвет, передал мозгу, откуда он поступит в центральную нервную систему, а от нее – органу, на который данный цвет оказывает наиболее сильное воздействие. </w:t>
      </w:r>
    </w:p>
    <w:p w:rsidR="007F2C6D" w:rsidRPr="005433A4" w:rsidRDefault="007F2C6D" w:rsidP="003330F2">
      <w:pPr>
        <w:spacing w:after="0" w:line="360" w:lineRule="auto"/>
        <w:ind w:right="375"/>
        <w:jc w:val="center"/>
        <w:rPr>
          <w:rFonts w:ascii="Monotype Corsiva" w:eastAsia="Times New Roman" w:hAnsi="Monotype Corsiva" w:cs="Times New Roman"/>
          <w:i/>
          <w:iCs/>
          <w:color w:val="FF6600"/>
          <w:sz w:val="36"/>
          <w:szCs w:val="36"/>
          <w:lang w:eastAsia="ru-RU"/>
        </w:rPr>
      </w:pPr>
      <w:r w:rsidRPr="005433A4">
        <w:rPr>
          <w:rFonts w:ascii="Monotype Corsiva" w:eastAsia="Times New Roman" w:hAnsi="Monotype Corsiva" w:cs="Times New Roman"/>
          <w:b/>
          <w:i/>
          <w:iCs/>
          <w:color w:val="FF6600"/>
          <w:sz w:val="36"/>
          <w:szCs w:val="36"/>
          <w:lang w:eastAsia="ru-RU"/>
        </w:rPr>
        <w:t>Цветовая медитация</w:t>
      </w:r>
      <w:r w:rsidRPr="005433A4">
        <w:rPr>
          <w:rFonts w:ascii="Monotype Corsiva" w:eastAsia="Times New Roman" w:hAnsi="Monotype Corsiva" w:cs="Times New Roman"/>
          <w:i/>
          <w:iCs/>
          <w:color w:val="FF6600"/>
          <w:sz w:val="36"/>
          <w:szCs w:val="36"/>
          <w:lang w:eastAsia="ru-RU"/>
        </w:rPr>
        <w:t>.</w:t>
      </w:r>
    </w:p>
    <w:p w:rsidR="005433A4" w:rsidRPr="008D3D5C" w:rsidRDefault="007F2C6D" w:rsidP="002D4461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 садится, закрывает глаза и старается представить, что помещение, в котором он находится, окрасилось в зеленый цвет. Когда  ребенку трудно сразу «выловить» нужный цвет, мы находим его среди окружающих нас предметов, сосредотачиваемся на нем и закрываем глаза. Время медитации составляет до 10 минут</w:t>
      </w:r>
      <w:r w:rsidR="008D3D5C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2F0" w:rsidRPr="005433A4" w:rsidRDefault="005433A4" w:rsidP="002D4461">
      <w:pPr>
        <w:spacing w:after="0" w:line="360" w:lineRule="auto"/>
        <w:ind w:right="375"/>
        <w:jc w:val="both"/>
        <w:rPr>
          <w:rFonts w:ascii="Monotype Corsiva" w:eastAsia="Times New Roman" w:hAnsi="Monotype Corsiva" w:cs="Times New Roman"/>
          <w:b/>
          <w:i/>
          <w:color w:val="6CA62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     </w:t>
      </w:r>
      <w:r w:rsidRPr="005433A4">
        <w:rPr>
          <w:rFonts w:ascii="Monotype Corsiva" w:eastAsia="Times New Roman" w:hAnsi="Monotype Corsiva" w:cs="Times New Roman"/>
          <w:b/>
          <w:i/>
          <w:color w:val="6CA62C"/>
          <w:sz w:val="36"/>
          <w:szCs w:val="36"/>
          <w:lang w:eastAsia="ru-RU"/>
        </w:rPr>
        <w:t xml:space="preserve">  </w:t>
      </w:r>
      <w:r w:rsidR="00C40D49" w:rsidRPr="005433A4">
        <w:rPr>
          <w:rFonts w:ascii="Monotype Corsiva" w:eastAsia="Times New Roman" w:hAnsi="Monotype Corsiva" w:cs="Times New Roman"/>
          <w:b/>
          <w:i/>
          <w:color w:val="00B050"/>
          <w:sz w:val="36"/>
          <w:szCs w:val="36"/>
          <w:lang w:eastAsia="ru-RU"/>
        </w:rPr>
        <w:t>Освобождаемся от опыта тяжелого прошлого.</w:t>
      </w:r>
    </w:p>
    <w:p w:rsidR="008D3D5C" w:rsidRDefault="005433A4" w:rsidP="005433A4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0D49"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имеющий опыт тяжелого прошлого часто переносит его в реальность. Он как бы «зависает в прошлом», перестает обращать внимание</w:t>
      </w:r>
      <w:r w:rsidR="00C40D49" w:rsidRPr="002D44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D3D5C" w:rsidRDefault="008D3D5C" w:rsidP="005433A4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90AAA" w:rsidRPr="008D3D5C" w:rsidRDefault="00C40D49" w:rsidP="005433A4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день.  Его взгляд, как будто бы обращен внутрь. Показываем ребенку «течение времени» и фиксируемся на каждом дне, оживляем чувства. Например,  каждому дню дается определенный цвет. Предположим, среда – красная. На протяжении дня ищем красные предметы, едим красные продукты, используем элементы красной одежды и т.д.</w:t>
      </w:r>
    </w:p>
    <w:p w:rsidR="008D3D5C" w:rsidRDefault="00F90AAA" w:rsidP="005433A4">
      <w:pPr>
        <w:pStyle w:val="1"/>
        <w:spacing w:before="0" w:line="360" w:lineRule="auto"/>
        <w:textAlignment w:val="baseline"/>
        <w:rPr>
          <w:rFonts w:ascii="Monotype Corsiva" w:hAnsi="Monotype Corsiva" w:cs="Arial"/>
          <w:color w:val="FF0000"/>
          <w:sz w:val="36"/>
          <w:szCs w:val="36"/>
        </w:rPr>
      </w:pPr>
      <w:r w:rsidRPr="005433A4">
        <w:rPr>
          <w:rFonts w:ascii="Monotype Corsiva" w:hAnsi="Monotype Corsiva" w:cs="Arial"/>
          <w:color w:val="FF0000"/>
          <w:sz w:val="36"/>
          <w:szCs w:val="36"/>
        </w:rPr>
        <w:t xml:space="preserve">                             </w:t>
      </w:r>
    </w:p>
    <w:p w:rsidR="00F90AAA" w:rsidRPr="005433A4" w:rsidRDefault="008D3D5C" w:rsidP="005433A4">
      <w:pPr>
        <w:pStyle w:val="1"/>
        <w:spacing w:before="0" w:line="360" w:lineRule="auto"/>
        <w:textAlignment w:val="baseline"/>
        <w:rPr>
          <w:rFonts w:ascii="Monotype Corsiva" w:hAnsi="Monotype Corsiva" w:cs="Times New Roman"/>
          <w:color w:val="FF0000"/>
          <w:sz w:val="36"/>
          <w:szCs w:val="36"/>
        </w:rPr>
      </w:pPr>
      <w:r>
        <w:rPr>
          <w:rFonts w:ascii="Monotype Corsiva" w:hAnsi="Monotype Corsiva" w:cs="Arial"/>
          <w:color w:val="FF0000"/>
          <w:sz w:val="36"/>
          <w:szCs w:val="36"/>
        </w:rPr>
        <w:t xml:space="preserve">                                  </w:t>
      </w:r>
      <w:r w:rsidR="00F90AAA" w:rsidRPr="005433A4">
        <w:rPr>
          <w:rFonts w:ascii="Monotype Corsiva" w:hAnsi="Monotype Corsiva" w:cs="Times New Roman"/>
          <w:color w:val="FF0000"/>
          <w:sz w:val="36"/>
          <w:szCs w:val="36"/>
        </w:rPr>
        <w:t xml:space="preserve">Игры с детьми по </w:t>
      </w:r>
      <w:proofErr w:type="spellStart"/>
      <w:r w:rsidR="00F90AAA" w:rsidRPr="005433A4">
        <w:rPr>
          <w:rFonts w:ascii="Monotype Corsiva" w:hAnsi="Monotype Corsiva" w:cs="Times New Roman"/>
          <w:color w:val="FF0000"/>
          <w:sz w:val="36"/>
          <w:szCs w:val="36"/>
        </w:rPr>
        <w:t>цветотерапии</w:t>
      </w:r>
      <w:proofErr w:type="spellEnd"/>
    </w:p>
    <w:p w:rsidR="00F90AAA" w:rsidRPr="008D3D5C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FF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FF0000"/>
          <w:sz w:val="36"/>
          <w:szCs w:val="36"/>
          <w:bdr w:val="none" w:sz="0" w:space="0" w:color="auto" w:frame="1"/>
        </w:rPr>
        <w:t>Красный цвет</w:t>
      </w:r>
      <w:r w:rsidR="00D739E3" w:rsidRPr="008D3D5C"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r w:rsidR="00844A76">
        <w:rPr>
          <w:rFonts w:ascii="Monotype Corsiva" w:hAnsi="Monotype Corsiva" w:cs="Times New Roman"/>
          <w:color w:val="FF0000"/>
          <w:sz w:val="28"/>
          <w:szCs w:val="28"/>
        </w:rPr>
        <w:t xml:space="preserve">  </w:t>
      </w:r>
      <w:r w:rsidR="00D739E3" w:rsidRPr="008D3D5C"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r w:rsidRPr="008D3D5C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8D3D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D3D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коррекция страхов, инертности, апатии.</w:t>
      </w:r>
    </w:p>
    <w:p w:rsidR="00F90AAA" w:rsidRPr="008D3D5C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D3D5C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D3D5C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D3D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D3D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</w:p>
    <w:p w:rsidR="00F90AAA" w:rsidRPr="008D3D5C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D3D5C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Игра «Красный предмет в моей ладошке»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D3D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D3D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Закрой глаза и приготовь ладонь. Когда на твоей ладони окажется какой-то предмет, сожми кулачок. (Взрослый кладет ребенку на ладонь небольшой предмет красного цвета.) Открой глаза, но не раскрывай ладонь. Попробуй догадаться, что у тебя в ладони. (Ребенок высказывает свои догадки). Молодец! Теперь рассмотри свой предмет. Опиши, какой он. (</w:t>
      </w:r>
      <w:proofErr w:type="gramStart"/>
      <w:r w:rsidRPr="008D3D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Крупный</w:t>
      </w:r>
      <w:proofErr w:type="gramEnd"/>
      <w:r w:rsidRPr="008D3D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мелкий, круглый, овальный, гладкий, шершавый, с рисунком, с дырочкой в середине и т. д.)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Подготовить кусочки бархатной бумаги и нитки мулине красного цвета, шерстяные нитки того же цвета. На листе бумаги нарисовать контур цветка. Под музыку наклеить подготовленные кусочки разных материалов на контур нарисованного цветка.</w:t>
      </w:r>
    </w:p>
    <w:p w:rsidR="00844A76" w:rsidRDefault="00F90AAA" w:rsidP="005433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A76">
        <w:rPr>
          <w:rStyle w:val="a4"/>
          <w:rFonts w:ascii="Monotype Corsiva" w:hAnsi="Monotype Corsiva" w:cs="Times New Roman"/>
          <w:color w:val="FF9900"/>
          <w:sz w:val="36"/>
          <w:szCs w:val="36"/>
          <w:bdr w:val="none" w:sz="0" w:space="0" w:color="auto" w:frame="1"/>
        </w:rPr>
        <w:t>Оранжевый цвет</w:t>
      </w:r>
      <w:r w:rsidR="005433A4"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433A4"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="005433A4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используется при коррекции застенчивости, замкнутости, скованности.</w:t>
      </w:r>
    </w:p>
    <w:p w:rsidR="005433A4" w:rsidRDefault="005433A4" w:rsidP="005433A4">
      <w:pPr>
        <w:spacing w:after="0" w:line="360" w:lineRule="auto"/>
        <w:jc w:val="both"/>
        <w:textAlignment w:val="baseline"/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844A76" w:rsidRPr="00844A76" w:rsidRDefault="00844A76" w:rsidP="005433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плотный картон нанести клей, насыпать пшенную крупу, распределяя</w:t>
      </w:r>
    </w:p>
    <w:p w:rsidR="00844A76" w:rsidRDefault="00844A76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433A4" w:rsidRPr="00844A76" w:rsidRDefault="00F90AAA" w:rsidP="002D4461">
      <w:pPr>
        <w:spacing w:after="0" w:line="36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всему листу, подождать, пока высохнет. Под музыку пальчиковой краской оранжево цвета раскрасить пшено.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FFC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FFC000"/>
          <w:sz w:val="36"/>
          <w:szCs w:val="36"/>
          <w:bdr w:val="none" w:sz="0" w:space="0" w:color="auto" w:frame="1"/>
        </w:rPr>
        <w:t>Желтый цвет</w:t>
      </w:r>
      <w:r w:rsidR="00D739E3" w:rsidRPr="00844A76">
        <w:rPr>
          <w:rFonts w:ascii="Monotype Corsiva" w:hAnsi="Monotype Corsiva" w:cs="Times New Roman"/>
          <w:color w:val="FFC000"/>
          <w:sz w:val="28"/>
          <w:szCs w:val="28"/>
        </w:rPr>
        <w:t xml:space="preserve"> </w:t>
      </w: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844A76">
        <w:rPr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используется при коррекции гиперреактивности, формировании самоконтроля, повышении самооценки.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листе акварельной бумаги нарисовать ветку мимозы. Из бархатной бумаги желтого цвета сделать конфетти. Под музыку наклеить конфетти на изображение ветки, ветку и листья раскрасить акварельной краской зеленого цвета.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Ребенок наклеивает свой листок на бумагу. Листок может быть головой, туловищем, платьем или чем-либо другим. Цветными карандашами дорисовывают все необходимое, чтобы получился автопортрет. Если ребенок отказывается изображать себя, то он может изобразить то, что ему хочется.</w:t>
      </w:r>
    </w:p>
    <w:p w:rsidR="00F90AAA" w:rsidRPr="00844A76" w:rsidRDefault="00F90AAA" w:rsidP="00D739E3">
      <w:pPr>
        <w:spacing w:after="0" w:line="360" w:lineRule="auto"/>
        <w:ind w:right="282"/>
        <w:jc w:val="both"/>
        <w:textAlignment w:val="baseline"/>
        <w:rPr>
          <w:rFonts w:ascii="Monotype Corsiva" w:hAnsi="Monotype Corsiva" w:cs="Times New Roman"/>
          <w:color w:val="00B05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B050"/>
          <w:sz w:val="36"/>
          <w:szCs w:val="36"/>
          <w:bdr w:val="none" w:sz="0" w:space="0" w:color="auto" w:frame="1"/>
        </w:rPr>
        <w:t>Зеленый цвет</w:t>
      </w:r>
      <w:r w:rsidR="00D739E3" w:rsidRPr="00844A76">
        <w:rPr>
          <w:rFonts w:ascii="Monotype Corsiva" w:hAnsi="Monotype Corsiva" w:cs="Times New Roman"/>
          <w:color w:val="00B050"/>
          <w:sz w:val="28"/>
          <w:szCs w:val="28"/>
        </w:rPr>
        <w:t xml:space="preserve"> </w:t>
      </w: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используются при коррекции возбудимости, тревожности, </w:t>
      </w:r>
      <w:proofErr w:type="spellStart"/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5433A4" w:rsidRPr="00844A76" w:rsidRDefault="00F90AAA" w:rsidP="005433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листе акварельной бумаги или картона нарисовать грозди винограда. От куска пластилина зеленого цвета отрезать небольшой кусочек, скатать в шарик. Под музыку отделять от шарика</w:t>
      </w:r>
      <w:r w:rsidR="005433A4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433A4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кусочки размазывать по изображению ягод, листья раскрасить акварельной краской светло-зеленого цвета.</w:t>
      </w:r>
    </w:p>
    <w:p w:rsidR="008D3D5C" w:rsidRPr="00844A76" w:rsidRDefault="00F90AAA" w:rsidP="002D4461">
      <w:pPr>
        <w:spacing w:after="0" w:line="360" w:lineRule="auto"/>
        <w:jc w:val="both"/>
        <w:textAlignment w:val="baseline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Игра «Зеленые обитатели леса»</w:t>
      </w:r>
      <w:r w:rsidR="008D3D5C"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90AAA" w:rsidRPr="00844A76" w:rsidRDefault="008D3D5C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Назовите лесных жителей – зверей, птиц, насекомых – зеленого цвета (зеленая ящерица, зеленая змея, лягушка, гусеница, бабочка, жучок,</w:t>
      </w:r>
      <w:r w:rsid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т. д.)</w:t>
      </w:r>
      <w:proofErr w:type="gramStart"/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Сейчас каждый из вас превратится в любое зеленое </w:t>
      </w:r>
      <w:r w:rsidR="00D739E3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ущество, и когда зазвучит музыка, вы будете двигаться как ваши герои. То есть бабочка будет летать, кузнечики – прыгать, </w:t>
      </w:r>
      <w:proofErr w:type="gramStart"/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змеи-ползать</w:t>
      </w:r>
      <w:proofErr w:type="gramEnd"/>
      <w:r w:rsidR="00F90AAA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лягушка-скакать. Покажите, как вы будете двигаться. Хорошо! Когда музыка остановится, ваш герой должен замереть на месте. (Игра повторяется несколько раз).</w:t>
      </w:r>
    </w:p>
    <w:p w:rsidR="00844A76" w:rsidRDefault="00844A76" w:rsidP="002D4461">
      <w:pPr>
        <w:spacing w:after="0" w:line="360" w:lineRule="auto"/>
        <w:jc w:val="both"/>
        <w:textAlignment w:val="baseline"/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</w:pPr>
    </w:p>
    <w:p w:rsidR="00844A76" w:rsidRDefault="00844A76" w:rsidP="002D4461">
      <w:pPr>
        <w:spacing w:after="0" w:line="360" w:lineRule="auto"/>
        <w:jc w:val="both"/>
        <w:textAlignment w:val="baseline"/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</w:pP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Бархатную бумагу зеленого цвета нарезать на полоски длиной 15 см. Под музыку наклеить полоски на лист акварельной бумаги или картона, промежутки раскрасить пальчиковыми красками, смешав зеленую краску </w:t>
      </w:r>
      <w:proofErr w:type="gramStart"/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желтой. Покажите детям, как смешивать краски, добиваясь нужных оттенков, как пользоваться палитрой.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70C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70C0"/>
          <w:sz w:val="36"/>
          <w:szCs w:val="36"/>
          <w:bdr w:val="none" w:sz="0" w:space="0" w:color="auto" w:frame="1"/>
        </w:rPr>
        <w:t>Голубой цвет</w:t>
      </w:r>
      <w:r w:rsidR="00D739E3" w:rsidRPr="00844A76">
        <w:rPr>
          <w:rStyle w:val="a4"/>
          <w:rFonts w:ascii="Monotype Corsiva" w:hAnsi="Monotype Corsiva" w:cs="Times New Roman"/>
          <w:color w:val="0070C0"/>
          <w:sz w:val="36"/>
          <w:szCs w:val="36"/>
          <w:bdr w:val="none" w:sz="0" w:space="0" w:color="auto" w:frame="1"/>
        </w:rPr>
        <w:t>.</w:t>
      </w:r>
      <w:r w:rsidR="00D739E3" w:rsidRPr="00844A76">
        <w:rPr>
          <w:rStyle w:val="a4"/>
          <w:rFonts w:ascii="Monotype Corsiva" w:hAnsi="Monotype Corsiva" w:cs="Times New Roman"/>
          <w:color w:val="0070C0"/>
          <w:sz w:val="28"/>
          <w:szCs w:val="28"/>
          <w:bdr w:val="none" w:sz="0" w:space="0" w:color="auto" w:frame="1"/>
        </w:rPr>
        <w:t xml:space="preserve"> </w:t>
      </w: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используется при коррекции тревожности, агрессии, </w:t>
      </w:r>
      <w:r w:rsidR="00D739E3"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повышенной возбудимости.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Ход: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На акварельной бумаге приклеить несколько кусочков ваты (облака). Под музыку «Звуки природы. Пение птиц» пальчиковой краской голубого цвета раскрасить небо. </w:t>
      </w:r>
      <w:proofErr w:type="gramStart"/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Покажите детям, как смешивать синий и белый цвета, чтобы получился необходимый оттенок голубого.</w:t>
      </w:r>
      <w:proofErr w:type="gramEnd"/>
    </w:p>
    <w:p w:rsidR="00F90AAA" w:rsidRPr="00844A76" w:rsidRDefault="00F90AAA" w:rsidP="002D4461">
      <w:pPr>
        <w:spacing w:after="0" w:line="360" w:lineRule="auto"/>
        <w:jc w:val="both"/>
        <w:textAlignment w:val="baseline"/>
        <w:rPr>
          <w:rFonts w:ascii="Monotype Corsiva" w:hAnsi="Monotype Corsiva" w:cs="Times New Roman"/>
          <w:color w:val="000000"/>
          <w:sz w:val="28"/>
          <w:szCs w:val="28"/>
        </w:rPr>
      </w:pPr>
      <w:r w:rsidRPr="00844A76">
        <w:rPr>
          <w:rStyle w:val="a4"/>
          <w:rFonts w:ascii="Monotype Corsiva" w:hAnsi="Monotype Corsiva" w:cs="Times New Roman"/>
          <w:color w:val="000000"/>
          <w:sz w:val="28"/>
          <w:szCs w:val="28"/>
          <w:bdr w:val="none" w:sz="0" w:space="0" w:color="auto" w:frame="1"/>
        </w:rPr>
        <w:t>Упражнение</w:t>
      </w:r>
    </w:p>
    <w:p w:rsidR="00F90AAA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844A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</w:t>
      </w:r>
      <w:r w:rsidRPr="00844A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Подготовить 10 отрезков мулине голубого цвета. На листе акварельной бумаги или картона нарисовать несколько волнистых линий одну над другой. Под музыку наклеить нитки на линии, стараясь соблюдать форму</w:t>
      </w:r>
      <w:r w:rsidRPr="002D4461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.</w:t>
      </w:r>
    </w:p>
    <w:p w:rsidR="00844A76" w:rsidRDefault="00844A76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</w:p>
    <w:p w:rsidR="00844A76" w:rsidRPr="002D4461" w:rsidRDefault="00844A76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F90AAA" w:rsidRPr="002D4461" w:rsidRDefault="00D739E3" w:rsidP="00D739E3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4F1BC0C" wp14:editId="28C81591">
            <wp:extent cx="5193082" cy="1905000"/>
            <wp:effectExtent l="0" t="0" r="7620" b="0"/>
            <wp:docPr id="2" name="Рисунок 2" descr="C:\Users\User\AppData\Local\Microsoft\Windows\INetCache\Content.Word\9y8GeD6_y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9y8GeD6_y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211" cy="190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AA" w:rsidRPr="002D4461" w:rsidRDefault="00F90AAA" w:rsidP="002D446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111111"/>
          <w:sz w:val="30"/>
          <w:szCs w:val="30"/>
        </w:rPr>
      </w:pPr>
      <w:r w:rsidRPr="002D4461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 </w:t>
      </w:r>
    </w:p>
    <w:sectPr w:rsidR="00F90AAA" w:rsidRPr="002D4461" w:rsidSect="005433A4">
      <w:pgSz w:w="11906" w:h="16838"/>
      <w:pgMar w:top="567" w:right="1133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6D3"/>
    <w:multiLevelType w:val="multilevel"/>
    <w:tmpl w:val="0ED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76"/>
    <w:rsid w:val="00083E70"/>
    <w:rsid w:val="002D4461"/>
    <w:rsid w:val="003330F2"/>
    <w:rsid w:val="004312F0"/>
    <w:rsid w:val="00526B74"/>
    <w:rsid w:val="005433A4"/>
    <w:rsid w:val="006A68CE"/>
    <w:rsid w:val="00762C76"/>
    <w:rsid w:val="007F2C6D"/>
    <w:rsid w:val="00844A76"/>
    <w:rsid w:val="00874086"/>
    <w:rsid w:val="008D3D5C"/>
    <w:rsid w:val="008E6DF4"/>
    <w:rsid w:val="00A8264C"/>
    <w:rsid w:val="00AA1C7A"/>
    <w:rsid w:val="00B80242"/>
    <w:rsid w:val="00BC0C00"/>
    <w:rsid w:val="00C05D26"/>
    <w:rsid w:val="00C40D49"/>
    <w:rsid w:val="00D739E3"/>
    <w:rsid w:val="00DB691A"/>
    <w:rsid w:val="00EA5390"/>
    <w:rsid w:val="00F87B86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B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6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F9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B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B6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F9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505E-F58A-4E2B-969A-7A9596D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2020-04-19T15:52:00Z</dcterms:created>
  <dcterms:modified xsi:type="dcterms:W3CDTF">2020-04-20T13:37:00Z</dcterms:modified>
</cp:coreProperties>
</file>