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A96640" w:rsidRDefault="00A96640" w:rsidP="00A96640"/>
    <w:tbl>
      <w:tblPr>
        <w:tblStyle w:val="a5"/>
        <w:tblpPr w:leftFromText="180" w:rightFromText="180" w:vertAnchor="text" w:horzAnchor="page" w:tblpX="5308" w:tblpY="1242"/>
        <w:tblW w:w="0" w:type="auto"/>
        <w:tblLook w:val="04A0" w:firstRow="1" w:lastRow="0" w:firstColumn="1" w:lastColumn="0" w:noHBand="0" w:noVBand="1"/>
      </w:tblPr>
      <w:tblGrid>
        <w:gridCol w:w="5103"/>
      </w:tblGrid>
      <w:tr w:rsidR="00C1090F" w:rsidTr="00C1090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1090F" w:rsidRPr="00C1090F" w:rsidRDefault="00C1090F" w:rsidP="00C1090F">
            <w:pPr>
              <w:jc w:val="center"/>
              <w:rPr>
                <w:rFonts w:ascii="Calibri" w:eastAsia="Times New Roman" w:hAnsi="Calibri" w:cs="Calibri"/>
                <w:b/>
                <w:i/>
                <w:color w:val="C25811"/>
                <w:sz w:val="40"/>
                <w:szCs w:val="40"/>
                <w:lang w:eastAsia="ru-RU"/>
              </w:rPr>
            </w:pPr>
            <w:r w:rsidRPr="00C1090F">
              <w:rPr>
                <w:rFonts w:ascii="Calibri" w:eastAsia="Times New Roman" w:hAnsi="Calibri" w:cs="Calibri"/>
                <w:b/>
                <w:i/>
                <w:color w:val="C25811"/>
                <w:sz w:val="40"/>
                <w:szCs w:val="40"/>
                <w:lang w:eastAsia="ru-RU"/>
              </w:rPr>
              <w:t>«Играем вместе»</w:t>
            </w:r>
          </w:p>
          <w:p w:rsidR="00C1090F" w:rsidRDefault="00C1090F" w:rsidP="00C1090F"/>
        </w:tc>
      </w:tr>
    </w:tbl>
    <w:p w:rsidR="00C1090F" w:rsidRDefault="00C1090F" w:rsidP="00C1090F">
      <w:r>
        <w:rPr>
          <w:noProof/>
          <w:sz w:val="21"/>
          <w:lang w:eastAsia="ru-RU"/>
        </w:rPr>
        <w:drawing>
          <wp:inline distT="0" distB="0" distL="0" distR="0" wp14:anchorId="05254481" wp14:editId="01C1B034">
            <wp:extent cx="2695575" cy="2038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0F" w:rsidRDefault="00C1090F" w:rsidP="00C1090F"/>
    <w:p w:rsidR="00C1090F" w:rsidRPr="00C1090F" w:rsidRDefault="00C1090F" w:rsidP="00C1090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833C0B"/>
          <w:sz w:val="32"/>
          <w:szCs w:val="32"/>
          <w:lang w:eastAsia="ru-RU"/>
        </w:rPr>
      </w:pPr>
      <w:r w:rsidRPr="00C1090F">
        <w:rPr>
          <w:rFonts w:ascii="Calibri" w:eastAsia="Times New Roman" w:hAnsi="Calibri" w:cs="Calibri"/>
          <w:b/>
          <w:bCs/>
          <w:i/>
          <w:iCs/>
          <w:color w:val="833C0B"/>
          <w:sz w:val="32"/>
          <w:szCs w:val="32"/>
          <w:lang w:eastAsia="ru-RU"/>
        </w:rPr>
        <w:t>Образовательная область:</w:t>
      </w:r>
      <w:r>
        <w:rPr>
          <w:rFonts w:ascii="Calibri" w:eastAsia="Times New Roman" w:hAnsi="Calibri" w:cs="Calibri"/>
          <w:b/>
          <w:bCs/>
          <w:i/>
          <w:iCs/>
          <w:color w:val="833C0B"/>
          <w:sz w:val="32"/>
          <w:szCs w:val="32"/>
          <w:lang w:eastAsia="ru-RU"/>
        </w:rPr>
        <w:t xml:space="preserve"> познавательное развитие</w:t>
      </w:r>
      <w:r w:rsidRPr="00C1090F">
        <w:rPr>
          <w:rFonts w:ascii="Calibri" w:eastAsia="Times New Roman" w:hAnsi="Calibri" w:cs="Calibri"/>
          <w:b/>
          <w:bCs/>
          <w:i/>
          <w:iCs/>
          <w:color w:val="833C0B"/>
          <w:sz w:val="32"/>
          <w:szCs w:val="32"/>
          <w:lang w:eastAsia="ru-RU"/>
        </w:rPr>
        <w:t xml:space="preserve"> ФЭМП</w:t>
      </w:r>
    </w:p>
    <w:p w:rsidR="00C1090F" w:rsidRDefault="00C1090F" w:rsidP="00C10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0F">
        <w:rPr>
          <w:rFonts w:ascii="Calibri" w:eastAsia="Times New Roman" w:hAnsi="Calibri" w:cs="Calibri"/>
          <w:b/>
          <w:bCs/>
          <w:i/>
          <w:iCs/>
          <w:color w:val="833C0B"/>
          <w:sz w:val="32"/>
          <w:szCs w:val="32"/>
          <w:lang w:eastAsia="ru-RU"/>
        </w:rPr>
        <w:t>Тема: "</w:t>
      </w:r>
      <w:r w:rsidR="000347FD">
        <w:rPr>
          <w:rFonts w:ascii="Calibri" w:eastAsia="Times New Roman" w:hAnsi="Calibri" w:cs="Calibri"/>
          <w:b/>
          <w:bCs/>
          <w:i/>
          <w:iCs/>
          <w:color w:val="833C0B"/>
          <w:sz w:val="32"/>
          <w:szCs w:val="32"/>
          <w:lang w:eastAsia="ru-RU"/>
        </w:rPr>
        <w:t>Части суток</w:t>
      </w:r>
      <w:r w:rsidRPr="00C1090F">
        <w:rPr>
          <w:rFonts w:ascii="Calibri" w:eastAsia="Times New Roman" w:hAnsi="Calibri" w:cs="Calibri"/>
          <w:b/>
          <w:bCs/>
          <w:i/>
          <w:iCs/>
          <w:color w:val="833C0B"/>
          <w:sz w:val="32"/>
          <w:szCs w:val="32"/>
          <w:lang w:eastAsia="ru-RU"/>
        </w:rPr>
        <w:t>"</w:t>
      </w:r>
      <w:r w:rsidRPr="00C1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1090F" w:rsidRPr="00C1090F" w:rsidRDefault="00C1090F" w:rsidP="00C1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90F" w:rsidRPr="00C1090F" w:rsidRDefault="00C1090F" w:rsidP="00C1090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109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C1090F">
        <w:rPr>
          <w:rFonts w:ascii="Times New Roman" w:hAnsi="Times New Roman" w:cs="Times New Roman"/>
          <w:b/>
          <w:sz w:val="28"/>
          <w:szCs w:val="28"/>
        </w:rPr>
        <w:t>:</w:t>
      </w:r>
    </w:p>
    <w:p w:rsidR="00C1090F" w:rsidRPr="00C1090F" w:rsidRDefault="00C1090F" w:rsidP="00C1090F">
      <w:pPr>
        <w:pStyle w:val="a8"/>
        <w:rPr>
          <w:rFonts w:ascii="Times New Roman" w:hAnsi="Times New Roman" w:cs="Times New Roman"/>
          <w:sz w:val="28"/>
          <w:szCs w:val="28"/>
        </w:rPr>
      </w:pPr>
      <w:r w:rsidRPr="00C1090F">
        <w:rPr>
          <w:rFonts w:ascii="Times New Roman" w:hAnsi="Times New Roman" w:cs="Times New Roman"/>
          <w:sz w:val="28"/>
          <w:szCs w:val="28"/>
        </w:rPr>
        <w:t>- продолжать знакомить детей с </w:t>
      </w:r>
      <w:r w:rsidRPr="00C1090F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частями суток</w:t>
      </w:r>
      <w:r w:rsidRPr="00C1090F">
        <w:rPr>
          <w:rFonts w:ascii="Times New Roman" w:hAnsi="Times New Roman" w:cs="Times New Roman"/>
          <w:sz w:val="28"/>
          <w:szCs w:val="28"/>
        </w:rPr>
        <w:t>: утро, день, вечер, ночь, их признаками, последовательностью;</w:t>
      </w:r>
    </w:p>
    <w:p w:rsidR="00C1090F" w:rsidRPr="00C1090F" w:rsidRDefault="00C1090F" w:rsidP="00C1090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109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Задачи:</w:t>
      </w:r>
    </w:p>
    <w:p w:rsidR="00C1090F" w:rsidRPr="00C1090F" w:rsidRDefault="00C1090F" w:rsidP="00C1090F">
      <w:pPr>
        <w:pStyle w:val="a8"/>
        <w:rPr>
          <w:rFonts w:ascii="Times New Roman" w:hAnsi="Times New Roman" w:cs="Times New Roman"/>
          <w:sz w:val="28"/>
          <w:szCs w:val="28"/>
        </w:rPr>
      </w:pPr>
      <w:r w:rsidRPr="00C1090F">
        <w:rPr>
          <w:rFonts w:ascii="Times New Roman" w:hAnsi="Times New Roman" w:cs="Times New Roman"/>
          <w:sz w:val="28"/>
          <w:szCs w:val="28"/>
        </w:rPr>
        <w:t>• Уточнить представление о</w:t>
      </w:r>
      <w:r w:rsidRPr="00C1090F">
        <w:rPr>
          <w:rFonts w:ascii="Times New Roman" w:hAnsi="Times New Roman" w:cs="Times New Roman"/>
          <w:b/>
          <w:sz w:val="28"/>
          <w:szCs w:val="28"/>
        </w:rPr>
        <w:t> </w:t>
      </w:r>
      <w:r w:rsidRPr="00C1090F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частях суток</w:t>
      </w:r>
      <w:r w:rsidRPr="00C1090F">
        <w:rPr>
          <w:rFonts w:ascii="Times New Roman" w:hAnsi="Times New Roman" w:cs="Times New Roman"/>
          <w:sz w:val="28"/>
          <w:szCs w:val="28"/>
        </w:rPr>
        <w:t>, связывая их с тем, что делают дети утром, днем, вечером, ночью;</w:t>
      </w:r>
    </w:p>
    <w:p w:rsidR="00C1090F" w:rsidRPr="00C1090F" w:rsidRDefault="00C1090F" w:rsidP="00C1090F">
      <w:pPr>
        <w:pStyle w:val="a8"/>
        <w:rPr>
          <w:rFonts w:ascii="Times New Roman" w:hAnsi="Times New Roman" w:cs="Times New Roman"/>
          <w:sz w:val="28"/>
          <w:szCs w:val="28"/>
        </w:rPr>
      </w:pPr>
      <w:r w:rsidRPr="00C1090F">
        <w:rPr>
          <w:rFonts w:ascii="Times New Roman" w:hAnsi="Times New Roman" w:cs="Times New Roman"/>
          <w:sz w:val="28"/>
          <w:szCs w:val="28"/>
        </w:rPr>
        <w:t>• Развивать зрительное восприятие и зрительную память, мышление, речь;</w:t>
      </w:r>
    </w:p>
    <w:p w:rsidR="00C1090F" w:rsidRPr="00C1090F" w:rsidRDefault="00C1090F" w:rsidP="00C1090F">
      <w:pPr>
        <w:pStyle w:val="a8"/>
        <w:rPr>
          <w:rFonts w:ascii="Times New Roman" w:hAnsi="Times New Roman" w:cs="Times New Roman"/>
          <w:sz w:val="28"/>
          <w:szCs w:val="28"/>
        </w:rPr>
      </w:pPr>
      <w:r w:rsidRPr="00C1090F">
        <w:rPr>
          <w:rFonts w:ascii="Times New Roman" w:hAnsi="Times New Roman" w:cs="Times New Roman"/>
          <w:sz w:val="28"/>
          <w:szCs w:val="28"/>
        </w:rPr>
        <w:t>• Учить имитировать действия;</w:t>
      </w:r>
    </w:p>
    <w:p w:rsidR="00C1090F" w:rsidRPr="00C1090F" w:rsidRDefault="00C1090F" w:rsidP="00C1090F">
      <w:pPr>
        <w:pStyle w:val="a8"/>
        <w:rPr>
          <w:rFonts w:ascii="Times New Roman" w:hAnsi="Times New Roman" w:cs="Times New Roman"/>
          <w:sz w:val="28"/>
          <w:szCs w:val="28"/>
        </w:rPr>
      </w:pPr>
      <w:r w:rsidRPr="00C1090F">
        <w:rPr>
          <w:rFonts w:ascii="Times New Roman" w:hAnsi="Times New Roman" w:cs="Times New Roman"/>
          <w:sz w:val="28"/>
          <w:szCs w:val="28"/>
        </w:rPr>
        <w:t>• Обогащать словарь за счет слов, характеризующих временные понятия;</w:t>
      </w:r>
    </w:p>
    <w:p w:rsidR="00C1090F" w:rsidRPr="00C1090F" w:rsidRDefault="00C1090F" w:rsidP="00C1090F">
      <w:pPr>
        <w:pStyle w:val="a8"/>
        <w:rPr>
          <w:rFonts w:ascii="Times New Roman" w:hAnsi="Times New Roman" w:cs="Times New Roman"/>
          <w:sz w:val="28"/>
          <w:szCs w:val="28"/>
        </w:rPr>
      </w:pPr>
      <w:r w:rsidRPr="00C1090F">
        <w:rPr>
          <w:rFonts w:ascii="Times New Roman" w:hAnsi="Times New Roman" w:cs="Times New Roman"/>
          <w:sz w:val="28"/>
          <w:szCs w:val="28"/>
        </w:rPr>
        <w:t>• Воспитывать аккуратность;</w:t>
      </w:r>
    </w:p>
    <w:p w:rsidR="00C1090F" w:rsidRDefault="00C1090F" w:rsidP="00C1090F">
      <w:pPr>
        <w:pStyle w:val="a8"/>
        <w:rPr>
          <w:rFonts w:ascii="Times New Roman" w:hAnsi="Times New Roman" w:cs="Times New Roman"/>
          <w:sz w:val="28"/>
          <w:szCs w:val="28"/>
        </w:rPr>
      </w:pPr>
      <w:r w:rsidRPr="00C109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Словарная работа</w:t>
      </w:r>
      <w:r w:rsidRPr="00C1090F">
        <w:rPr>
          <w:rFonts w:ascii="Times New Roman" w:hAnsi="Times New Roman" w:cs="Times New Roman"/>
          <w:b/>
          <w:sz w:val="28"/>
          <w:szCs w:val="28"/>
        </w:rPr>
        <w:t>:</w:t>
      </w:r>
      <w:r w:rsidRPr="00C1090F">
        <w:rPr>
          <w:rFonts w:ascii="Times New Roman" w:hAnsi="Times New Roman" w:cs="Times New Roman"/>
          <w:sz w:val="28"/>
          <w:szCs w:val="28"/>
        </w:rPr>
        <w:t xml:space="preserve"> активизировать слова утро, день, вечер, ночь.</w:t>
      </w:r>
    </w:p>
    <w:p w:rsidR="00C1090F" w:rsidRDefault="00C1090F" w:rsidP="00C1090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1090F" w:rsidRPr="000347FD" w:rsidRDefault="000347FD" w:rsidP="000347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7FD">
        <w:rPr>
          <w:rFonts w:ascii="Times New Roman" w:hAnsi="Times New Roman" w:cs="Times New Roman"/>
          <w:b/>
          <w:sz w:val="28"/>
          <w:szCs w:val="28"/>
        </w:rPr>
        <w:t>Игра</w:t>
      </w:r>
      <w:r w:rsidR="00C1090F" w:rsidRPr="000347FD">
        <w:rPr>
          <w:rFonts w:ascii="Times New Roman" w:hAnsi="Times New Roman" w:cs="Times New Roman"/>
          <w:b/>
          <w:sz w:val="28"/>
          <w:szCs w:val="28"/>
        </w:rPr>
        <w:t> «Закончи предложение»</w:t>
      </w:r>
    </w:p>
    <w:p w:rsidR="00C1090F" w:rsidRPr="000347FD" w:rsidRDefault="00C1090F" w:rsidP="000347FD">
      <w:pPr>
        <w:pStyle w:val="a8"/>
        <w:rPr>
          <w:rFonts w:ascii="Times New Roman" w:hAnsi="Times New Roman" w:cs="Times New Roman"/>
          <w:sz w:val="28"/>
          <w:szCs w:val="28"/>
        </w:rPr>
      </w:pPr>
      <w:r w:rsidRPr="000347FD">
        <w:rPr>
          <w:rFonts w:ascii="Times New Roman" w:hAnsi="Times New Roman" w:cs="Times New Roman"/>
          <w:sz w:val="28"/>
          <w:szCs w:val="28"/>
        </w:rPr>
        <w:t>- Завтракаем мы утром, а ужинаем </w:t>
      </w:r>
      <w:r w:rsidRPr="000347F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(вечером)</w:t>
      </w:r>
      <w:r w:rsidRPr="000347FD">
        <w:rPr>
          <w:rFonts w:ascii="Times New Roman" w:hAnsi="Times New Roman" w:cs="Times New Roman"/>
          <w:sz w:val="28"/>
          <w:szCs w:val="28"/>
        </w:rPr>
        <w:t>.</w:t>
      </w:r>
    </w:p>
    <w:p w:rsidR="00C1090F" w:rsidRPr="000347FD" w:rsidRDefault="00C1090F" w:rsidP="000347FD">
      <w:pPr>
        <w:pStyle w:val="a8"/>
        <w:rPr>
          <w:rFonts w:ascii="Times New Roman" w:hAnsi="Times New Roman" w:cs="Times New Roman"/>
          <w:sz w:val="28"/>
          <w:szCs w:val="28"/>
        </w:rPr>
      </w:pPr>
      <w:r w:rsidRPr="000347FD">
        <w:rPr>
          <w:rFonts w:ascii="Times New Roman" w:hAnsi="Times New Roman" w:cs="Times New Roman"/>
          <w:sz w:val="28"/>
          <w:szCs w:val="28"/>
        </w:rPr>
        <w:t>- Спим мы ночью, а делаем зарядку </w:t>
      </w:r>
      <w:r w:rsidRPr="000347F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(утром)</w:t>
      </w:r>
      <w:r w:rsidRPr="000347FD">
        <w:rPr>
          <w:rFonts w:ascii="Times New Roman" w:hAnsi="Times New Roman" w:cs="Times New Roman"/>
          <w:sz w:val="28"/>
          <w:szCs w:val="28"/>
        </w:rPr>
        <w:t>.</w:t>
      </w:r>
    </w:p>
    <w:p w:rsidR="00C1090F" w:rsidRPr="000347FD" w:rsidRDefault="00C1090F" w:rsidP="000347FD">
      <w:pPr>
        <w:pStyle w:val="a8"/>
        <w:rPr>
          <w:rFonts w:ascii="Times New Roman" w:hAnsi="Times New Roman" w:cs="Times New Roman"/>
          <w:sz w:val="28"/>
          <w:szCs w:val="28"/>
        </w:rPr>
      </w:pPr>
      <w:r w:rsidRPr="000347FD">
        <w:rPr>
          <w:rFonts w:ascii="Times New Roman" w:hAnsi="Times New Roman" w:cs="Times New Roman"/>
          <w:sz w:val="28"/>
          <w:szCs w:val="28"/>
        </w:rPr>
        <w:t>- Днем мы обедаем, а завтракаем </w:t>
      </w:r>
      <w:r w:rsidRPr="000347F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(утром)</w:t>
      </w:r>
      <w:r w:rsidRPr="000347FD">
        <w:rPr>
          <w:rFonts w:ascii="Times New Roman" w:hAnsi="Times New Roman" w:cs="Times New Roman"/>
          <w:sz w:val="28"/>
          <w:szCs w:val="28"/>
        </w:rPr>
        <w:t>.</w:t>
      </w:r>
    </w:p>
    <w:p w:rsidR="00C1090F" w:rsidRPr="000347FD" w:rsidRDefault="00C1090F" w:rsidP="000347FD">
      <w:pPr>
        <w:pStyle w:val="a8"/>
        <w:rPr>
          <w:rFonts w:ascii="Times New Roman" w:hAnsi="Times New Roman" w:cs="Times New Roman"/>
          <w:sz w:val="28"/>
          <w:szCs w:val="28"/>
        </w:rPr>
      </w:pPr>
      <w:r w:rsidRPr="000347FD">
        <w:rPr>
          <w:rFonts w:ascii="Times New Roman" w:hAnsi="Times New Roman" w:cs="Times New Roman"/>
          <w:sz w:val="28"/>
          <w:szCs w:val="28"/>
        </w:rPr>
        <w:t>- Солнце светит днем, а луна </w:t>
      </w:r>
      <w:r w:rsidRPr="000347F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(ночью)</w:t>
      </w:r>
      <w:r w:rsidRPr="000347FD">
        <w:rPr>
          <w:rFonts w:ascii="Times New Roman" w:hAnsi="Times New Roman" w:cs="Times New Roman"/>
          <w:sz w:val="28"/>
          <w:szCs w:val="28"/>
        </w:rPr>
        <w:t>.</w:t>
      </w:r>
    </w:p>
    <w:p w:rsidR="00C1090F" w:rsidRPr="000347FD" w:rsidRDefault="00C1090F" w:rsidP="000347FD">
      <w:pPr>
        <w:pStyle w:val="a8"/>
        <w:rPr>
          <w:rFonts w:ascii="Times New Roman" w:hAnsi="Times New Roman" w:cs="Times New Roman"/>
          <w:sz w:val="28"/>
          <w:szCs w:val="28"/>
        </w:rPr>
      </w:pPr>
      <w:r w:rsidRPr="000347FD">
        <w:rPr>
          <w:rFonts w:ascii="Times New Roman" w:hAnsi="Times New Roman" w:cs="Times New Roman"/>
          <w:sz w:val="28"/>
          <w:szCs w:val="28"/>
        </w:rPr>
        <w:t>- Ужинаем мы вечером, а обедаем </w:t>
      </w:r>
      <w:r w:rsidRPr="000347F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(днем)</w:t>
      </w:r>
      <w:r w:rsidRPr="000347FD">
        <w:rPr>
          <w:rFonts w:ascii="Times New Roman" w:hAnsi="Times New Roman" w:cs="Times New Roman"/>
          <w:sz w:val="28"/>
          <w:szCs w:val="28"/>
        </w:rPr>
        <w:t>.</w:t>
      </w:r>
    </w:p>
    <w:p w:rsidR="00C1090F" w:rsidRDefault="00C1090F" w:rsidP="00C1090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1090F" w:rsidRDefault="000347FD" w:rsidP="000347F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C2DE3C" wp14:editId="7EC7ACA1">
            <wp:extent cx="2552700" cy="2552700"/>
            <wp:effectExtent l="0" t="0" r="0" b="0"/>
            <wp:docPr id="4" name="Рисунок 4" descr="https://thumbs.dreamstime.com/b/%D0%BD%D0%BE%D1%87%D0%B0-%D0%B2%D0%B5%D1%87%D0%B5%D1%80%D0%B0-%D0%B4%D0%BD%D1%8F-%D1%83%D1%82%D1%80%D0%B0-28137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D%D0%BE%D1%87%D0%B0-%D0%B2%D0%B5%D1%87%D0%B5%D1%80%D0%B0-%D0%B4%D0%BD%D1%8F-%D1%83%D1%82%D1%80%D0%B0-281376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960" cy="25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0F" w:rsidRDefault="00C1090F" w:rsidP="00C1090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347FD" w:rsidRPr="000347FD" w:rsidRDefault="000347FD" w:rsidP="000347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7FD">
        <w:rPr>
          <w:rFonts w:ascii="Times New Roman" w:hAnsi="Times New Roman" w:cs="Times New Roman"/>
          <w:b/>
          <w:sz w:val="28"/>
          <w:szCs w:val="28"/>
        </w:rPr>
        <w:t>Игра </w:t>
      </w:r>
      <w:r w:rsidRPr="000347F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«Назови </w:t>
      </w:r>
      <w:r w:rsidRPr="000347FD">
        <w:rPr>
          <w:rStyle w:val="a7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части суток</w:t>
      </w:r>
      <w:r w:rsidRPr="000347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0347FD" w:rsidRPr="000347FD" w:rsidRDefault="000347FD" w:rsidP="000347F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47FD">
        <w:rPr>
          <w:rFonts w:ascii="Times New Roman" w:hAnsi="Times New Roman" w:cs="Times New Roman"/>
          <w:sz w:val="28"/>
          <w:szCs w:val="28"/>
        </w:rPr>
        <w:t>Взрослый  называет любую </w:t>
      </w:r>
      <w:r w:rsidRPr="000347F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часть суток</w:t>
      </w:r>
      <w:r w:rsidRPr="000347FD">
        <w:rPr>
          <w:rFonts w:ascii="Times New Roman" w:hAnsi="Times New Roman" w:cs="Times New Roman"/>
          <w:b/>
          <w:sz w:val="28"/>
          <w:szCs w:val="28"/>
        </w:rPr>
        <w:t>,</w:t>
      </w:r>
      <w:r w:rsidR="002E7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7FD">
        <w:rPr>
          <w:rFonts w:ascii="Times New Roman" w:hAnsi="Times New Roman" w:cs="Times New Roman"/>
          <w:sz w:val="28"/>
          <w:szCs w:val="28"/>
        </w:rPr>
        <w:t xml:space="preserve"> ребенок продолжает называть в правильной последовательности (</w:t>
      </w:r>
      <w:r w:rsidRPr="000347F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Пример</w:t>
      </w:r>
      <w:r w:rsidRPr="000347F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4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7FD">
        <w:rPr>
          <w:rFonts w:ascii="Times New Roman" w:hAnsi="Times New Roman" w:cs="Times New Roman"/>
          <w:sz w:val="28"/>
          <w:szCs w:val="28"/>
        </w:rPr>
        <w:t xml:space="preserve">В.: - день; </w:t>
      </w:r>
      <w:r w:rsidR="002E7F6E">
        <w:rPr>
          <w:rFonts w:ascii="Times New Roman" w:hAnsi="Times New Roman" w:cs="Times New Roman"/>
          <w:sz w:val="28"/>
          <w:szCs w:val="28"/>
        </w:rPr>
        <w:t xml:space="preserve"> </w:t>
      </w:r>
      <w:r w:rsidRPr="000347FD">
        <w:rPr>
          <w:rFonts w:ascii="Times New Roman" w:hAnsi="Times New Roman" w:cs="Times New Roman"/>
          <w:sz w:val="28"/>
          <w:szCs w:val="28"/>
        </w:rPr>
        <w:t xml:space="preserve">Д.: - вечер, </w:t>
      </w:r>
      <w:r w:rsidR="002E7F6E">
        <w:rPr>
          <w:rFonts w:ascii="Times New Roman" w:hAnsi="Times New Roman" w:cs="Times New Roman"/>
          <w:sz w:val="28"/>
          <w:szCs w:val="28"/>
        </w:rPr>
        <w:t xml:space="preserve"> </w:t>
      </w:r>
      <w:r w:rsidRPr="000347FD">
        <w:rPr>
          <w:rFonts w:ascii="Times New Roman" w:hAnsi="Times New Roman" w:cs="Times New Roman"/>
          <w:sz w:val="28"/>
          <w:szCs w:val="28"/>
        </w:rPr>
        <w:t>ночь, утро…)</w:t>
      </w:r>
      <w:proofErr w:type="gramEnd"/>
    </w:p>
    <w:p w:rsidR="00C1090F" w:rsidRPr="000347FD" w:rsidRDefault="000347FD" w:rsidP="000347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075318" wp14:editId="57104A8D">
            <wp:extent cx="3352800" cy="2514600"/>
            <wp:effectExtent l="0" t="0" r="0" b="0"/>
            <wp:docPr id="5" name="Рисунок 5" descr="http://900igr.net/up/datas/191832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191832/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070" cy="251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0F" w:rsidRDefault="00C1090F" w:rsidP="00C1090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1090F" w:rsidRPr="00C1090F" w:rsidRDefault="00C1090F" w:rsidP="00C1090F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2630"/>
      </w:tblGrid>
      <w:tr w:rsidR="00F954EE" w:rsidTr="00F954EE">
        <w:trPr>
          <w:trHeight w:val="3090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F954EE" w:rsidRDefault="00F954EE" w:rsidP="00F954E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4EE" w:rsidRDefault="00F954EE" w:rsidP="00F954E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4EE" w:rsidRDefault="00F954EE" w:rsidP="00F954E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2D0873" wp14:editId="14A9C7E6">
                  <wp:extent cx="1204094" cy="1190625"/>
                  <wp:effectExtent l="0" t="0" r="0" b="0"/>
                  <wp:docPr id="8" name="Рисунок 8" descr="C:\Users\Тони\Pictures\74562911_ca737a5de5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Тони\Pictures\74562911_ca737a5de5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094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4EE" w:rsidRDefault="00F954EE" w:rsidP="00F954E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4EE" w:rsidRDefault="00F954EE" w:rsidP="00F954E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4EE" w:rsidRDefault="00F954EE" w:rsidP="00F954E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4EE" w:rsidRDefault="00F954EE" w:rsidP="00F954E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90F" w:rsidRPr="000347FD" w:rsidRDefault="00C1090F" w:rsidP="000347F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347FD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</w:t>
      </w:r>
      <w:r w:rsidR="000347FD" w:rsidRPr="000347FD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культ</w:t>
      </w:r>
      <w:r w:rsidRPr="000347FD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минутка "Тик - Так"</w:t>
      </w:r>
    </w:p>
    <w:p w:rsidR="00C1090F" w:rsidRPr="000347FD" w:rsidRDefault="00C1090F" w:rsidP="000347FD">
      <w:pPr>
        <w:pStyle w:val="a8"/>
        <w:rPr>
          <w:rFonts w:ascii="Times New Roman" w:hAnsi="Times New Roman" w:cs="Times New Roman"/>
          <w:sz w:val="28"/>
          <w:szCs w:val="28"/>
        </w:rPr>
      </w:pPr>
      <w:r w:rsidRPr="000347FD">
        <w:rPr>
          <w:rFonts w:ascii="Times New Roman" w:hAnsi="Times New Roman" w:cs="Times New Roman"/>
          <w:sz w:val="28"/>
          <w:szCs w:val="28"/>
        </w:rPr>
        <w:t>Громко тикают часы (шагают на месте).</w:t>
      </w:r>
    </w:p>
    <w:p w:rsidR="00C1090F" w:rsidRPr="000347FD" w:rsidRDefault="00C1090F" w:rsidP="000347FD">
      <w:pPr>
        <w:pStyle w:val="a8"/>
        <w:rPr>
          <w:rFonts w:ascii="Times New Roman" w:hAnsi="Times New Roman" w:cs="Times New Roman"/>
          <w:sz w:val="28"/>
          <w:szCs w:val="28"/>
        </w:rPr>
      </w:pPr>
      <w:r w:rsidRPr="000347FD">
        <w:rPr>
          <w:rFonts w:ascii="Times New Roman" w:hAnsi="Times New Roman" w:cs="Times New Roman"/>
          <w:sz w:val="28"/>
          <w:szCs w:val="28"/>
        </w:rPr>
        <w:t>Тик - так, тик - так (наклоны головы влево, вправо).</w:t>
      </w:r>
    </w:p>
    <w:p w:rsidR="00C1090F" w:rsidRPr="000347FD" w:rsidRDefault="00C1090F" w:rsidP="000347FD">
      <w:pPr>
        <w:pStyle w:val="a8"/>
        <w:rPr>
          <w:rFonts w:ascii="Times New Roman" w:hAnsi="Times New Roman" w:cs="Times New Roman"/>
          <w:sz w:val="28"/>
          <w:szCs w:val="28"/>
        </w:rPr>
      </w:pPr>
      <w:r w:rsidRPr="000347FD">
        <w:rPr>
          <w:rFonts w:ascii="Times New Roman" w:hAnsi="Times New Roman" w:cs="Times New Roman"/>
          <w:sz w:val="28"/>
          <w:szCs w:val="28"/>
        </w:rPr>
        <w:t>За столы пора идти (шагают на месте).</w:t>
      </w:r>
    </w:p>
    <w:p w:rsidR="00C1090F" w:rsidRPr="000347FD" w:rsidRDefault="00C1090F" w:rsidP="000347FD">
      <w:pPr>
        <w:pStyle w:val="a8"/>
        <w:rPr>
          <w:rFonts w:ascii="Times New Roman" w:hAnsi="Times New Roman" w:cs="Times New Roman"/>
          <w:sz w:val="28"/>
          <w:szCs w:val="28"/>
        </w:rPr>
      </w:pPr>
      <w:r w:rsidRPr="000347FD">
        <w:rPr>
          <w:rFonts w:ascii="Times New Roman" w:hAnsi="Times New Roman" w:cs="Times New Roman"/>
          <w:sz w:val="28"/>
          <w:szCs w:val="28"/>
        </w:rPr>
        <w:t>Тик - так, тик - так (наклоны головы влево, вправо).</w:t>
      </w:r>
    </w:p>
    <w:p w:rsidR="00C1090F" w:rsidRPr="000347FD" w:rsidRDefault="00C1090F" w:rsidP="000347FD">
      <w:pPr>
        <w:pStyle w:val="a8"/>
        <w:rPr>
          <w:rFonts w:ascii="Times New Roman" w:hAnsi="Times New Roman" w:cs="Times New Roman"/>
          <w:sz w:val="28"/>
          <w:szCs w:val="28"/>
        </w:rPr>
      </w:pPr>
      <w:r w:rsidRPr="000347FD">
        <w:rPr>
          <w:rFonts w:ascii="Times New Roman" w:hAnsi="Times New Roman" w:cs="Times New Roman"/>
          <w:sz w:val="28"/>
          <w:szCs w:val="28"/>
        </w:rPr>
        <w:t>Мы фигуры все собрали (хлопок).</w:t>
      </w:r>
    </w:p>
    <w:p w:rsidR="00C1090F" w:rsidRPr="000347FD" w:rsidRDefault="00C1090F" w:rsidP="000347FD">
      <w:pPr>
        <w:pStyle w:val="a8"/>
        <w:rPr>
          <w:rFonts w:ascii="Times New Roman" w:hAnsi="Times New Roman" w:cs="Times New Roman"/>
          <w:sz w:val="28"/>
          <w:szCs w:val="28"/>
        </w:rPr>
      </w:pPr>
      <w:r w:rsidRPr="000347FD">
        <w:rPr>
          <w:rFonts w:ascii="Times New Roman" w:hAnsi="Times New Roman" w:cs="Times New Roman"/>
          <w:sz w:val="28"/>
          <w:szCs w:val="28"/>
        </w:rPr>
        <w:t>Тик - так, тик - так (наклоны головы влево, вправо).</w:t>
      </w:r>
    </w:p>
    <w:p w:rsidR="00C1090F" w:rsidRPr="000347FD" w:rsidRDefault="00C1090F" w:rsidP="000347FD">
      <w:pPr>
        <w:pStyle w:val="a8"/>
        <w:rPr>
          <w:rFonts w:ascii="Times New Roman" w:hAnsi="Times New Roman" w:cs="Times New Roman"/>
          <w:sz w:val="28"/>
          <w:szCs w:val="28"/>
        </w:rPr>
      </w:pPr>
      <w:r w:rsidRPr="000347FD">
        <w:rPr>
          <w:rFonts w:ascii="Times New Roman" w:hAnsi="Times New Roman" w:cs="Times New Roman"/>
          <w:sz w:val="28"/>
          <w:szCs w:val="28"/>
        </w:rPr>
        <w:t>И все дружно зашагали (шагают на месте).</w:t>
      </w:r>
    </w:p>
    <w:p w:rsidR="00C1090F" w:rsidRDefault="00C1090F" w:rsidP="000347FD">
      <w:pPr>
        <w:pStyle w:val="a8"/>
        <w:rPr>
          <w:rFonts w:ascii="Times New Roman" w:hAnsi="Times New Roman" w:cs="Times New Roman"/>
          <w:sz w:val="28"/>
          <w:szCs w:val="28"/>
        </w:rPr>
      </w:pPr>
      <w:r w:rsidRPr="000347FD">
        <w:rPr>
          <w:rFonts w:ascii="Times New Roman" w:hAnsi="Times New Roman" w:cs="Times New Roman"/>
          <w:sz w:val="28"/>
          <w:szCs w:val="28"/>
        </w:rPr>
        <w:t>Тик - так, тик - так (наклоны головы влево, вправо).</w:t>
      </w:r>
    </w:p>
    <w:p w:rsidR="00F954EE" w:rsidRDefault="00F954EE" w:rsidP="000347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954EE" w:rsidRDefault="00F954EE" w:rsidP="000347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954EE" w:rsidRPr="002E7F6E" w:rsidRDefault="002E7F6E" w:rsidP="002E7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F6E">
        <w:rPr>
          <w:rFonts w:ascii="Times New Roman" w:hAnsi="Times New Roman" w:cs="Times New Roman"/>
          <w:b/>
          <w:sz w:val="28"/>
          <w:szCs w:val="28"/>
        </w:rPr>
        <w:t>Задание № 4</w:t>
      </w:r>
    </w:p>
    <w:p w:rsidR="00027AAA" w:rsidRDefault="000347FD" w:rsidP="00027AA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27AAA">
        <w:rPr>
          <w:rFonts w:ascii="Times New Roman" w:hAnsi="Times New Roman" w:cs="Times New Roman"/>
          <w:color w:val="111111"/>
          <w:sz w:val="28"/>
          <w:szCs w:val="28"/>
        </w:rPr>
        <w:t>У ребенка – набор карандашей и заготовка будильника</w:t>
      </w:r>
    </w:p>
    <w:p w:rsidR="000347FD" w:rsidRPr="00027AAA" w:rsidRDefault="000347FD" w:rsidP="00027AA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27AAA">
        <w:rPr>
          <w:rFonts w:ascii="Times New Roman" w:hAnsi="Times New Roman" w:cs="Times New Roman"/>
          <w:color w:val="111111"/>
          <w:sz w:val="28"/>
          <w:szCs w:val="28"/>
        </w:rPr>
        <w:t xml:space="preserve">- Как </w:t>
      </w:r>
      <w:r w:rsidR="00027AAA">
        <w:rPr>
          <w:rFonts w:ascii="Times New Roman" w:hAnsi="Times New Roman" w:cs="Times New Roman"/>
          <w:color w:val="111111"/>
          <w:sz w:val="28"/>
          <w:szCs w:val="28"/>
        </w:rPr>
        <w:t>ты думаешь</w:t>
      </w:r>
      <w:r w:rsidRPr="00027AAA">
        <w:rPr>
          <w:rFonts w:ascii="Times New Roman" w:hAnsi="Times New Roman" w:cs="Times New Roman"/>
          <w:color w:val="111111"/>
          <w:sz w:val="28"/>
          <w:szCs w:val="28"/>
        </w:rPr>
        <w:t>, каким цветом мы можем, обозначит ночь? </w:t>
      </w:r>
      <w:r w:rsidRPr="00027AA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(Черный)</w:t>
      </w:r>
    </w:p>
    <w:p w:rsidR="000347FD" w:rsidRPr="00027AAA" w:rsidRDefault="000347FD" w:rsidP="00027AA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27AAA">
        <w:rPr>
          <w:rFonts w:ascii="Times New Roman" w:hAnsi="Times New Roman" w:cs="Times New Roman"/>
          <w:color w:val="111111"/>
          <w:sz w:val="28"/>
          <w:szCs w:val="28"/>
        </w:rPr>
        <w:t>- Раннее утро? </w:t>
      </w:r>
      <w:r w:rsidRPr="00027AA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(Серым)</w:t>
      </w:r>
    </w:p>
    <w:p w:rsidR="000347FD" w:rsidRPr="00027AAA" w:rsidRDefault="000347FD" w:rsidP="00027AA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27AAA">
        <w:rPr>
          <w:rFonts w:ascii="Times New Roman" w:hAnsi="Times New Roman" w:cs="Times New Roman"/>
          <w:color w:val="111111"/>
          <w:sz w:val="28"/>
          <w:szCs w:val="28"/>
        </w:rPr>
        <w:t>- Середину дня? </w:t>
      </w:r>
      <w:r w:rsidRPr="00027AA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(Синим)</w:t>
      </w:r>
      <w:bookmarkStart w:id="0" w:name="_GoBack"/>
      <w:bookmarkEnd w:id="0"/>
    </w:p>
    <w:p w:rsidR="000347FD" w:rsidRPr="00027AAA" w:rsidRDefault="000347FD" w:rsidP="00027AA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27AAA">
        <w:rPr>
          <w:rFonts w:ascii="Times New Roman" w:hAnsi="Times New Roman" w:cs="Times New Roman"/>
          <w:color w:val="111111"/>
          <w:sz w:val="28"/>
          <w:szCs w:val="28"/>
        </w:rPr>
        <w:t>- Вечер? </w:t>
      </w:r>
      <w:r w:rsidRPr="00027AA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(Фиолетовым)</w:t>
      </w:r>
    </w:p>
    <w:p w:rsidR="000347FD" w:rsidRPr="00027AAA" w:rsidRDefault="000347FD" w:rsidP="00027AA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27AAA">
        <w:rPr>
          <w:rFonts w:ascii="Times New Roman" w:hAnsi="Times New Roman" w:cs="Times New Roman"/>
          <w:color w:val="111111"/>
          <w:sz w:val="28"/>
          <w:szCs w:val="28"/>
        </w:rPr>
        <w:t xml:space="preserve">Для закрепления </w:t>
      </w:r>
      <w:r w:rsidR="00027AAA">
        <w:rPr>
          <w:rFonts w:ascii="Times New Roman" w:hAnsi="Times New Roman" w:cs="Times New Roman"/>
          <w:color w:val="111111"/>
          <w:sz w:val="28"/>
          <w:szCs w:val="28"/>
        </w:rPr>
        <w:t xml:space="preserve">взрослый </w:t>
      </w:r>
      <w:r w:rsidRPr="00027AAA">
        <w:rPr>
          <w:rFonts w:ascii="Times New Roman" w:hAnsi="Times New Roman" w:cs="Times New Roman"/>
          <w:color w:val="111111"/>
          <w:sz w:val="28"/>
          <w:szCs w:val="28"/>
        </w:rPr>
        <w:t xml:space="preserve"> предлагает изготовить волшебный будильник.</w:t>
      </w:r>
    </w:p>
    <w:p w:rsidR="00C1090F" w:rsidRPr="00C1090F" w:rsidRDefault="00F954EE" w:rsidP="00027AA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8174F10" wp14:editId="1B6C24BD">
            <wp:extent cx="1917201" cy="2481903"/>
            <wp:effectExtent l="0" t="0" r="6985" b="0"/>
            <wp:docPr id="9" name="Рисунок 9" descr="https://i.pinimg.com/736x/53/86/5b/53865be8d1777c31511a5f0eb900648b--quiet-book-clock-quiet-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53/86/5b/53865be8d1777c31511a5f0eb900648b--quiet-book-clock-quiet-book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37" cy="248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AAA">
        <w:rPr>
          <w:noProof/>
          <w:lang w:eastAsia="ru-RU"/>
        </w:rPr>
        <w:drawing>
          <wp:inline distT="0" distB="0" distL="0" distR="0" wp14:anchorId="334C30E4" wp14:editId="75B7E1A7">
            <wp:extent cx="2199176" cy="1466850"/>
            <wp:effectExtent l="228600" t="476250" r="201295" b="476250"/>
            <wp:docPr id="10" name="Рисунок 10" descr="https://sc01.alicdn.com/kf/HTB1pAKlKVXXXXb4XVXXq6xXFXXX7/Drawing-natural-wood-colored-pencil-with-crys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01.alicdn.com/kf/HTB1pAKlKVXXXXb4XVXXq6xXFXXX7/Drawing-natural-wood-colored-pencil-with-cryst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2707">
                      <a:off x="0" y="0"/>
                      <a:ext cx="2199638" cy="146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90F" w:rsidRPr="00C1090F" w:rsidSect="000347FD">
      <w:pgSz w:w="11906" w:h="16838"/>
      <w:pgMar w:top="426" w:right="850" w:bottom="567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6A"/>
    <w:rsid w:val="00027AAA"/>
    <w:rsid w:val="000347FD"/>
    <w:rsid w:val="002E7F6E"/>
    <w:rsid w:val="004F5B6A"/>
    <w:rsid w:val="005A01A8"/>
    <w:rsid w:val="00912574"/>
    <w:rsid w:val="00A96640"/>
    <w:rsid w:val="00C1090F"/>
    <w:rsid w:val="00F9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6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1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1090F"/>
    <w:rPr>
      <w:b/>
      <w:bCs/>
    </w:rPr>
  </w:style>
  <w:style w:type="paragraph" w:styleId="a8">
    <w:name w:val="No Spacing"/>
    <w:uiPriority w:val="1"/>
    <w:qFormat/>
    <w:rsid w:val="00C109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6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1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1090F"/>
    <w:rPr>
      <w:b/>
      <w:bCs/>
    </w:rPr>
  </w:style>
  <w:style w:type="paragraph" w:styleId="a8">
    <w:name w:val="No Spacing"/>
    <w:uiPriority w:val="1"/>
    <w:qFormat/>
    <w:rsid w:val="00C10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Тони</dc:creator>
  <cp:keywords/>
  <dc:description/>
  <cp:lastModifiedBy>Тони</cp:lastModifiedBy>
  <cp:revision>3</cp:revision>
  <dcterms:created xsi:type="dcterms:W3CDTF">2020-04-10T19:12:00Z</dcterms:created>
  <dcterms:modified xsi:type="dcterms:W3CDTF">2020-04-11T14:59:00Z</dcterms:modified>
</cp:coreProperties>
</file>