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27804" w:rsidRDefault="0056311F" w:rsidP="0056311F">
      <w:pPr>
        <w:jc w:val="center"/>
        <w:rPr>
          <w:rFonts w:ascii="Times New Roman" w:hAnsi="Times New Roman" w:cs="Times New Roman"/>
          <w:sz w:val="44"/>
          <w:szCs w:val="44"/>
        </w:rPr>
      </w:pPr>
      <w:r w:rsidRPr="0056311F">
        <w:rPr>
          <w:rFonts w:ascii="Times New Roman" w:hAnsi="Times New Roman" w:cs="Times New Roman"/>
          <w:sz w:val="44"/>
          <w:szCs w:val="44"/>
        </w:rPr>
        <w:t>«Играем вместе»</w:t>
      </w:r>
    </w:p>
    <w:p w:rsidR="0056311F" w:rsidRDefault="0056311F" w:rsidP="0056311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109220</wp:posOffset>
            </wp:positionV>
            <wp:extent cx="3356610" cy="2346960"/>
            <wp:effectExtent l="19050" t="0" r="0" b="0"/>
            <wp:wrapTight wrapText="bothSides">
              <wp:wrapPolygon edited="0">
                <wp:start x="-123" y="0"/>
                <wp:lineTo x="-123" y="21390"/>
                <wp:lineTo x="21575" y="21390"/>
                <wp:lineTo x="21575" y="0"/>
                <wp:lineTo x="-123" y="0"/>
              </wp:wrapPolygon>
            </wp:wrapTight>
            <wp:docPr id="1" name="Рисунок 1" descr="Пасха. История Пасх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ха. История Пасх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11F" w:rsidRPr="0056311F" w:rsidRDefault="0056311F" w:rsidP="0056311F">
      <w:pPr>
        <w:rPr>
          <w:rFonts w:ascii="Times New Roman" w:hAnsi="Times New Roman" w:cs="Times New Roman"/>
          <w:sz w:val="28"/>
          <w:szCs w:val="28"/>
        </w:rPr>
      </w:pPr>
      <w:r w:rsidRPr="0056311F">
        <w:rPr>
          <w:rFonts w:ascii="Times New Roman" w:hAnsi="Times New Roman" w:cs="Times New Roman"/>
          <w:sz w:val="28"/>
          <w:szCs w:val="28"/>
        </w:rPr>
        <w:t xml:space="preserve">Традиционный подарок на пасху – крашеное яйцо как символ зарождения новой жизни. Его и едят первым за пасхальным столом, и дают родным, соседям, пришедшим поздравить, берут с собой, когда идут в гости, обязательно раздают нищим и оставляют в церкви. </w:t>
      </w:r>
    </w:p>
    <w:p w:rsidR="0056311F" w:rsidRPr="0056311F" w:rsidRDefault="0056311F" w:rsidP="0056311F">
      <w:pPr>
        <w:rPr>
          <w:rFonts w:ascii="Times New Roman" w:hAnsi="Times New Roman" w:cs="Times New Roman"/>
          <w:sz w:val="28"/>
          <w:szCs w:val="28"/>
        </w:rPr>
      </w:pPr>
    </w:p>
    <w:p w:rsidR="0056311F" w:rsidRDefault="0056311F" w:rsidP="0056311F">
      <w:pPr>
        <w:rPr>
          <w:rFonts w:ascii="Times New Roman" w:hAnsi="Times New Roman" w:cs="Times New Roman"/>
          <w:b/>
          <w:sz w:val="36"/>
          <w:szCs w:val="36"/>
        </w:rPr>
      </w:pPr>
      <w:r w:rsidRPr="0056311F">
        <w:rPr>
          <w:rFonts w:ascii="Times New Roman" w:hAnsi="Times New Roman" w:cs="Times New Roman"/>
          <w:b/>
          <w:i/>
          <w:sz w:val="36"/>
          <w:szCs w:val="36"/>
        </w:rPr>
        <w:t>Образовательная область:</w:t>
      </w:r>
      <w:r w:rsidRPr="0056311F">
        <w:rPr>
          <w:rFonts w:ascii="Times New Roman" w:hAnsi="Times New Roman" w:cs="Times New Roman"/>
          <w:i/>
          <w:sz w:val="36"/>
          <w:szCs w:val="36"/>
        </w:rPr>
        <w:t xml:space="preserve"> Рисование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6311F" w:rsidRPr="007B2AED" w:rsidRDefault="0056311F" w:rsidP="0056311F">
      <w:pPr>
        <w:rPr>
          <w:rFonts w:ascii="Times New Roman" w:hAnsi="Times New Roman" w:cs="Times New Roman"/>
          <w:sz w:val="28"/>
          <w:szCs w:val="28"/>
        </w:rPr>
      </w:pPr>
      <w:r w:rsidRPr="007B2AED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7B2AED" w:rsidRPr="007B2AED">
        <w:rPr>
          <w:rFonts w:ascii="Times New Roman" w:hAnsi="Times New Roman" w:cs="Times New Roman"/>
          <w:b/>
          <w:i/>
          <w:sz w:val="28"/>
          <w:szCs w:val="28"/>
        </w:rPr>
        <w:t>ма:</w:t>
      </w:r>
      <w:r w:rsidR="007B2AED" w:rsidRPr="007B2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AED" w:rsidRPr="007B2AED">
        <w:rPr>
          <w:rFonts w:ascii="Times New Roman" w:hAnsi="Times New Roman" w:cs="Times New Roman"/>
          <w:sz w:val="28"/>
          <w:szCs w:val="28"/>
        </w:rPr>
        <w:t>нетрадиционная техника украшения яиц к празднику Светлой Пасхи</w:t>
      </w:r>
    </w:p>
    <w:p w:rsidR="007B2AED" w:rsidRPr="007B2AED" w:rsidRDefault="007B2AED" w:rsidP="0056311F">
      <w:pPr>
        <w:rPr>
          <w:rFonts w:ascii="Times New Roman" w:hAnsi="Times New Roman" w:cs="Times New Roman"/>
          <w:sz w:val="28"/>
          <w:szCs w:val="28"/>
        </w:rPr>
      </w:pPr>
      <w:r w:rsidRPr="007B2AED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7B2AED">
        <w:rPr>
          <w:rFonts w:ascii="Times New Roman" w:hAnsi="Times New Roman" w:cs="Times New Roman"/>
          <w:sz w:val="28"/>
          <w:szCs w:val="28"/>
        </w:rPr>
        <w:t>раскрыть творческий потенциал ребенка, постоянно повышать интерес к художественной деятельности, развивать психические процессы.</w:t>
      </w:r>
    </w:p>
    <w:p w:rsidR="007B2AED" w:rsidRDefault="007B2AED" w:rsidP="007B2AE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Листья растений </w:t>
      </w:r>
    </w:p>
    <w:p w:rsidR="007B2AED" w:rsidRDefault="007B2AED" w:rsidP="007B2A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832485</wp:posOffset>
            </wp:positionV>
            <wp:extent cx="1611630" cy="1607820"/>
            <wp:effectExtent l="19050" t="0" r="7620" b="0"/>
            <wp:wrapTight wrapText="bothSides">
              <wp:wrapPolygon edited="0">
                <wp:start x="-255" y="0"/>
                <wp:lineTo x="-255" y="21242"/>
                <wp:lineTo x="21702" y="21242"/>
                <wp:lineTo x="21702" y="0"/>
                <wp:lineTo x="-255" y="0"/>
              </wp:wrapPolygon>
            </wp:wrapTight>
            <wp:docPr id="13" name="Рисунок 13" descr="пасхальное яй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схальное яйц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832485</wp:posOffset>
            </wp:positionV>
            <wp:extent cx="1610360" cy="1615440"/>
            <wp:effectExtent l="19050" t="0" r="8890" b="0"/>
            <wp:wrapTight wrapText="bothSides">
              <wp:wrapPolygon edited="0">
                <wp:start x="-256" y="0"/>
                <wp:lineTo x="-256" y="21396"/>
                <wp:lineTo x="21719" y="21396"/>
                <wp:lineTo x="21719" y="0"/>
                <wp:lineTo x="-256" y="0"/>
              </wp:wrapPolygon>
            </wp:wrapTight>
            <wp:docPr id="7" name="Рисунок 7" descr="пасхальное яй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схальное яйц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AED">
        <w:rPr>
          <w:rFonts w:ascii="Times New Roman" w:hAnsi="Times New Roman" w:cs="Times New Roman"/>
          <w:sz w:val="28"/>
          <w:szCs w:val="28"/>
        </w:rPr>
        <w:t>Возьмите листочек от комнатного или дикого растения, наложите его на яйцо, сверху наденьте капроновый чулок или марлю. Скрепите концы ткани резинкой. Покрасьте яйцо согласно инструкции на упаковке.</w:t>
      </w:r>
    </w:p>
    <w:p w:rsidR="007B2AED" w:rsidRDefault="007B2AED" w:rsidP="007B2A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1668780</wp:posOffset>
            </wp:positionV>
            <wp:extent cx="2404110" cy="2385060"/>
            <wp:effectExtent l="19050" t="0" r="0" b="0"/>
            <wp:wrapTight wrapText="bothSides">
              <wp:wrapPolygon edited="0">
                <wp:start x="-171" y="0"/>
                <wp:lineTo x="-171" y="21393"/>
                <wp:lineTo x="21566" y="21393"/>
                <wp:lineTo x="21566" y="0"/>
                <wp:lineTo x="-171" y="0"/>
              </wp:wrapPolygon>
            </wp:wrapTight>
            <wp:docPr id="25" name="Рисунок 25" descr="пасхальное яй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асхальное яйц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0</wp:posOffset>
            </wp:positionV>
            <wp:extent cx="1604010" cy="1607820"/>
            <wp:effectExtent l="19050" t="0" r="0" b="0"/>
            <wp:wrapTight wrapText="bothSides">
              <wp:wrapPolygon edited="0">
                <wp:start x="-257" y="0"/>
                <wp:lineTo x="-257" y="21242"/>
                <wp:lineTo x="21549" y="21242"/>
                <wp:lineTo x="21549" y="0"/>
                <wp:lineTo x="-257" y="0"/>
              </wp:wrapPolygon>
            </wp:wrapTight>
            <wp:docPr id="16" name="Рисунок 16" descr="пасхальное яй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асхальное яйц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0</wp:posOffset>
            </wp:positionV>
            <wp:extent cx="1615440" cy="1615440"/>
            <wp:effectExtent l="19050" t="0" r="3810" b="0"/>
            <wp:wrapTight wrapText="bothSides">
              <wp:wrapPolygon edited="0">
                <wp:start x="-255" y="0"/>
                <wp:lineTo x="-255" y="21396"/>
                <wp:lineTo x="21651" y="21396"/>
                <wp:lineTo x="21651" y="0"/>
                <wp:lineTo x="-255" y="0"/>
              </wp:wrapPolygon>
            </wp:wrapTight>
            <wp:docPr id="10" name="Рисунок 10" descr="пасхальное яй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схальное яйц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2AED" w:rsidRDefault="007B2AED" w:rsidP="007B2A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2AED" w:rsidRDefault="007B2AED" w:rsidP="007B2A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2AED" w:rsidRDefault="007B2AED" w:rsidP="007B2A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2AED" w:rsidRDefault="007B2AED" w:rsidP="007B2A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2AED" w:rsidRDefault="007B2AED" w:rsidP="007B2AE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B2AED">
        <w:rPr>
          <w:rFonts w:ascii="Times New Roman" w:hAnsi="Times New Roman" w:cs="Times New Roman"/>
          <w:b/>
          <w:sz w:val="28"/>
          <w:szCs w:val="28"/>
        </w:rPr>
        <w:lastRenderedPageBreak/>
        <w:t>Скотч, изолента, самоклеющаяся бумага</w:t>
      </w:r>
    </w:p>
    <w:p w:rsidR="007B2AED" w:rsidRPr="007B2AED" w:rsidRDefault="007B2AED" w:rsidP="007B2AED">
      <w:pPr>
        <w:ind w:left="360"/>
        <w:rPr>
          <w:rFonts w:ascii="Times New Roman" w:hAnsi="Times New Roman" w:cs="Times New Roman"/>
          <w:sz w:val="28"/>
          <w:szCs w:val="28"/>
        </w:rPr>
      </w:pPr>
      <w:r w:rsidRPr="007B2AED">
        <w:rPr>
          <w:rFonts w:ascii="Times New Roman" w:hAnsi="Times New Roman" w:cs="Times New Roman"/>
          <w:sz w:val="28"/>
          <w:szCs w:val="28"/>
        </w:rPr>
        <w:t xml:space="preserve">Нарежьте скотч или изоленту на узкие полоски, квадратики, вырежьте из самоклеющейся бумаги различные </w:t>
      </w:r>
      <w:r w:rsidRPr="007B2AED">
        <w:rPr>
          <w:rFonts w:ascii="Times New Roman" w:hAnsi="Times New Roman" w:cs="Times New Roman"/>
          <w:sz w:val="28"/>
          <w:szCs w:val="28"/>
        </w:rPr>
        <w:t>силуэты</w:t>
      </w:r>
      <w:r w:rsidRPr="007B2AED">
        <w:rPr>
          <w:rFonts w:ascii="Times New Roman" w:hAnsi="Times New Roman" w:cs="Times New Roman"/>
          <w:sz w:val="28"/>
          <w:szCs w:val="28"/>
        </w:rPr>
        <w:t xml:space="preserve"> пасхальной тематики. Наклейте все это на ваши пасхальные яйца, после чего покрасьте их синтетическими или натуральными красителями. Дайте им обсохнуть, после чего удалите клейкую ленту.</w:t>
      </w:r>
    </w:p>
    <w:p w:rsidR="007B2AED" w:rsidRDefault="007B2AED" w:rsidP="007B2AED">
      <w:pPr>
        <w:ind w:left="360"/>
        <w:rPr>
          <w:rFonts w:ascii="Times New Roman" w:hAnsi="Times New Roman" w:cs="Times New Roman"/>
          <w:sz w:val="28"/>
          <w:szCs w:val="28"/>
        </w:rPr>
      </w:pPr>
      <w:r w:rsidRPr="007B2AED">
        <w:rPr>
          <w:rFonts w:ascii="Times New Roman" w:hAnsi="Times New Roman" w:cs="Times New Roman"/>
          <w:sz w:val="28"/>
          <w:szCs w:val="28"/>
        </w:rPr>
        <w:t xml:space="preserve">Интересно смотрятся пасхальные яйца, </w:t>
      </w:r>
      <w:r w:rsidRPr="007B2AED">
        <w:rPr>
          <w:rFonts w:ascii="Times New Roman" w:hAnsi="Times New Roman" w:cs="Times New Roman"/>
          <w:sz w:val="28"/>
          <w:szCs w:val="28"/>
        </w:rPr>
        <w:t>покрашенные</w:t>
      </w:r>
      <w:r w:rsidRPr="007B2AED">
        <w:rPr>
          <w:rFonts w:ascii="Times New Roman" w:hAnsi="Times New Roman" w:cs="Times New Roman"/>
          <w:sz w:val="28"/>
          <w:szCs w:val="28"/>
        </w:rPr>
        <w:t xml:space="preserve"> последовательно в двух красителях разного цвета с использованием изоленты.</w:t>
      </w:r>
    </w:p>
    <w:p w:rsid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  <w:r w:rsidRPr="00F647D6">
        <w:rPr>
          <w:noProof/>
          <w:highlight w:val="yellow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5080</wp:posOffset>
            </wp:positionV>
            <wp:extent cx="1985010" cy="2400300"/>
            <wp:effectExtent l="19050" t="0" r="0" b="0"/>
            <wp:wrapTight wrapText="bothSides">
              <wp:wrapPolygon edited="0">
                <wp:start x="-207" y="0"/>
                <wp:lineTo x="-207" y="21429"/>
                <wp:lineTo x="21559" y="21429"/>
                <wp:lineTo x="21559" y="0"/>
                <wp:lineTo x="-207" y="0"/>
              </wp:wrapPolygon>
            </wp:wrapTight>
            <wp:docPr id="31" name="Рисунок 31" descr="пасхальные яй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асхальные яйц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7D6">
        <w:rPr>
          <w:noProof/>
          <w:highlight w:val="yellow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-901065</wp:posOffset>
            </wp:positionH>
            <wp:positionV relativeFrom="paragraph">
              <wp:posOffset>66040</wp:posOffset>
            </wp:positionV>
            <wp:extent cx="4545330" cy="1729740"/>
            <wp:effectExtent l="19050" t="0" r="7620" b="0"/>
            <wp:wrapTight wrapText="bothSides">
              <wp:wrapPolygon edited="0">
                <wp:start x="-91" y="0"/>
                <wp:lineTo x="-91" y="21410"/>
                <wp:lineTo x="21636" y="21410"/>
                <wp:lineTo x="21636" y="0"/>
                <wp:lineTo x="-91" y="0"/>
              </wp:wrapPolygon>
            </wp:wrapTight>
            <wp:docPr id="28" name="Рисунок 28" descr="пасхальное яй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асхальное яйц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Default="00F647D6" w:rsidP="00F647D6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47D6" w:rsidRPr="00F647D6" w:rsidRDefault="00F647D6" w:rsidP="00F647D6">
      <w:pPr>
        <w:pStyle w:val="a5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647D6">
        <w:rPr>
          <w:rFonts w:ascii="Times New Roman" w:hAnsi="Times New Roman" w:cs="Times New Roman"/>
          <w:b/>
          <w:sz w:val="28"/>
          <w:szCs w:val="28"/>
        </w:rPr>
        <w:t>анковская резинка для денег</w:t>
      </w:r>
    </w:p>
    <w:p w:rsidR="00F647D6" w:rsidRDefault="00F647D6" w:rsidP="00F647D6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677545</wp:posOffset>
            </wp:positionV>
            <wp:extent cx="3026410" cy="2804160"/>
            <wp:effectExtent l="19050" t="0" r="2540" b="0"/>
            <wp:wrapTight wrapText="bothSides">
              <wp:wrapPolygon edited="0">
                <wp:start x="-136" y="0"/>
                <wp:lineTo x="-136" y="21424"/>
                <wp:lineTo x="21618" y="21424"/>
                <wp:lineTo x="21618" y="0"/>
                <wp:lineTo x="-136" y="0"/>
              </wp:wrapPolygon>
            </wp:wrapTight>
            <wp:docPr id="34" name="Рисунок 34" descr="яйца на пас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яйца на пасх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532765</wp:posOffset>
            </wp:positionV>
            <wp:extent cx="3813810" cy="3063240"/>
            <wp:effectExtent l="19050" t="0" r="0" b="0"/>
            <wp:wrapTight wrapText="bothSides">
              <wp:wrapPolygon edited="0">
                <wp:start x="-108" y="0"/>
                <wp:lineTo x="-108" y="21493"/>
                <wp:lineTo x="21578" y="21493"/>
                <wp:lineTo x="21578" y="0"/>
                <wp:lineTo x="-108" y="0"/>
              </wp:wrapPolygon>
            </wp:wrapTight>
            <wp:docPr id="37" name="Рисунок 37" descr="яйца на пас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яйца на пасх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7D6">
        <w:rPr>
          <w:rFonts w:ascii="Times New Roman" w:hAnsi="Times New Roman" w:cs="Times New Roman"/>
          <w:sz w:val="28"/>
          <w:szCs w:val="28"/>
        </w:rPr>
        <w:t>Можно обмотать яйца перед покраской банковскими резинками для денег. В результате получатся полосатые яички.</w:t>
      </w:r>
    </w:p>
    <w:p w:rsidR="00F647D6" w:rsidRDefault="00F647D6" w:rsidP="00F647D6">
      <w:pPr>
        <w:pStyle w:val="a5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b/>
          <w:sz w:val="28"/>
          <w:szCs w:val="28"/>
        </w:rPr>
      </w:pPr>
      <w:r w:rsidRPr="00F647D6">
        <w:rPr>
          <w:rFonts w:ascii="Times New Roman" w:hAnsi="Times New Roman" w:cs="Times New Roman"/>
          <w:b/>
          <w:sz w:val="28"/>
          <w:szCs w:val="28"/>
        </w:rPr>
        <w:lastRenderedPageBreak/>
        <w:t>Мраморные яйца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7D6" w:rsidRPr="00F647D6" w:rsidRDefault="00F647D6" w:rsidP="00F647D6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F647D6">
        <w:rPr>
          <w:rFonts w:ascii="Times New Roman" w:hAnsi="Times New Roman" w:cs="Times New Roman"/>
          <w:sz w:val="24"/>
          <w:szCs w:val="24"/>
        </w:rPr>
        <w:t>Эффектно смотрятся на праздничном столе яйца "под мрамор". Чтобы добиться эффекта "мраморных" яиц, нужно в воду с пищевым красителем добавить растительное масло (1 ст.</w:t>
      </w:r>
      <w:proofErr w:type="gramStart"/>
      <w:r w:rsidRPr="00F647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647D6">
        <w:rPr>
          <w:rFonts w:ascii="Times New Roman" w:hAnsi="Times New Roman" w:cs="Times New Roman"/>
          <w:sz w:val="24"/>
          <w:szCs w:val="24"/>
        </w:rPr>
        <w:t>.).</w:t>
      </w:r>
    </w:p>
    <w:p w:rsidR="00F647D6" w:rsidRPr="00F647D6" w:rsidRDefault="00F647D6" w:rsidP="00F647D6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1089660</wp:posOffset>
            </wp:positionV>
            <wp:extent cx="3025140" cy="3779520"/>
            <wp:effectExtent l="19050" t="0" r="3810" b="0"/>
            <wp:wrapTight wrapText="bothSides">
              <wp:wrapPolygon edited="0">
                <wp:start x="-136" y="0"/>
                <wp:lineTo x="-136" y="21448"/>
                <wp:lineTo x="21627" y="21448"/>
                <wp:lineTo x="21627" y="0"/>
                <wp:lineTo x="-136" y="0"/>
              </wp:wrapPolygon>
            </wp:wrapTight>
            <wp:docPr id="43" name="Рисунок 43" descr="как красить яйца на пас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к красить яйца на пасху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7D6">
        <w:rPr>
          <w:rFonts w:ascii="Times New Roman" w:hAnsi="Times New Roman" w:cs="Times New Roman"/>
          <w:sz w:val="24"/>
          <w:szCs w:val="24"/>
        </w:rPr>
        <w:t>Вы можете сначала покрасить яйца одним цветом привычным для вас способом. После чего подготовить другой краситель, добавить его в воду вместе с растительным маслом, перемешать жидкость вилкой. После этого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7D6">
        <w:rPr>
          <w:rFonts w:ascii="Times New Roman" w:hAnsi="Times New Roman" w:cs="Times New Roman"/>
          <w:sz w:val="24"/>
          <w:szCs w:val="24"/>
        </w:rPr>
        <w:t xml:space="preserve">очереди погружайте яйца в красящий раствор, стараясь собрать ими как можно </w:t>
      </w:r>
      <w:r>
        <w:rPr>
          <w:rFonts w:ascii="Times New Roman" w:hAnsi="Times New Roman" w:cs="Times New Roman"/>
          <w:sz w:val="24"/>
          <w:szCs w:val="24"/>
        </w:rPr>
        <w:t>больш</w:t>
      </w:r>
      <w:r w:rsidRPr="00F647D6">
        <w:rPr>
          <w:rFonts w:ascii="Times New Roman" w:hAnsi="Times New Roman" w:cs="Times New Roman"/>
          <w:sz w:val="24"/>
          <w:szCs w:val="24"/>
        </w:rPr>
        <w:t>е масляных узоров на поверхности жидкости. Обмакните яйца салфеткой и дайте им высохнуть.</w:t>
      </w:r>
    </w:p>
    <w:p w:rsidR="00F647D6" w:rsidRDefault="00F647D6" w:rsidP="00F647D6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8255</wp:posOffset>
            </wp:positionV>
            <wp:extent cx="2937510" cy="3665220"/>
            <wp:effectExtent l="19050" t="0" r="0" b="0"/>
            <wp:wrapTight wrapText="bothSides">
              <wp:wrapPolygon edited="0">
                <wp:start x="-140" y="0"/>
                <wp:lineTo x="-140" y="21443"/>
                <wp:lineTo x="21572" y="21443"/>
                <wp:lineTo x="21572" y="0"/>
                <wp:lineTo x="-140" y="0"/>
              </wp:wrapPolygon>
            </wp:wrapTight>
            <wp:docPr id="40" name="Рисунок 40" descr="как красить яйца на пас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к красить яйца на пасху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Pr="00F647D6" w:rsidRDefault="00F647D6" w:rsidP="00F647D6">
      <w:pPr>
        <w:rPr>
          <w:rFonts w:ascii="Times New Roman" w:hAnsi="Times New Roman" w:cs="Times New Roman"/>
          <w:sz w:val="28"/>
          <w:szCs w:val="28"/>
        </w:rPr>
      </w:pPr>
    </w:p>
    <w:p w:rsidR="00F647D6" w:rsidRDefault="00F647D6" w:rsidP="00F647D6">
      <w:pPr>
        <w:pStyle w:val="a5"/>
        <w:numPr>
          <w:ilvl w:val="0"/>
          <w:numId w:val="1"/>
        </w:num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311150</wp:posOffset>
            </wp:positionV>
            <wp:extent cx="3722370" cy="2750820"/>
            <wp:effectExtent l="19050" t="0" r="0" b="0"/>
            <wp:wrapTight wrapText="bothSides">
              <wp:wrapPolygon edited="0">
                <wp:start x="-111" y="0"/>
                <wp:lineTo x="-111" y="21391"/>
                <wp:lineTo x="21556" y="21391"/>
                <wp:lineTo x="21556" y="0"/>
                <wp:lineTo x="-111" y="0"/>
              </wp:wrapPolygon>
            </wp:wrapTight>
            <wp:docPr id="46" name="Рисунок 46" descr="как красить яйца на пас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к красить яйца на пасху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7D6">
        <w:rPr>
          <w:rFonts w:ascii="Times New Roman" w:hAnsi="Times New Roman" w:cs="Times New Roman"/>
          <w:b/>
          <w:sz w:val="28"/>
          <w:szCs w:val="28"/>
        </w:rPr>
        <w:t>Восковые мелки</w:t>
      </w:r>
    </w:p>
    <w:p w:rsidR="00F647D6" w:rsidRDefault="00F647D6" w:rsidP="00F647D6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F647D6">
        <w:rPr>
          <w:rFonts w:ascii="Times New Roman" w:hAnsi="Times New Roman" w:cs="Times New Roman"/>
          <w:sz w:val="28"/>
          <w:szCs w:val="28"/>
        </w:rPr>
        <w:t>Можно раскрасить сваренное вкрутую и еще не остывшее яйцо восковыми мелками. При этом они расплавятся и создадут красивые узоры на нем. При раскрашивании яйца поставьте его на подставку, после завершения работы дайте ему высохнуть в течение часа.</w:t>
      </w:r>
    </w:p>
    <w:p w:rsidR="00F647D6" w:rsidRPr="00F647D6" w:rsidRDefault="00F647D6" w:rsidP="00F647D6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sectPr w:rsidR="00F647D6" w:rsidRPr="00F647D6" w:rsidSect="00D2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433C"/>
    <w:multiLevelType w:val="hybridMultilevel"/>
    <w:tmpl w:val="159C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6311F"/>
    <w:rsid w:val="003A771A"/>
    <w:rsid w:val="0056311F"/>
    <w:rsid w:val="007B2AED"/>
    <w:rsid w:val="00D27804"/>
    <w:rsid w:val="00F6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2020-04-12T19:40:00Z</dcterms:created>
  <dcterms:modified xsi:type="dcterms:W3CDTF">2020-04-12T19:40:00Z</dcterms:modified>
</cp:coreProperties>
</file>