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EC" w:rsidRDefault="0031761C" w:rsidP="000D024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1761C">
        <w:rPr>
          <w:rFonts w:ascii="Times New Roman" w:hAnsi="Times New Roman" w:cs="Times New Roman"/>
          <w:b/>
          <w:color w:val="FF0000"/>
          <w:sz w:val="44"/>
          <w:szCs w:val="44"/>
        </w:rPr>
        <w:t>«Играем вместе»</w:t>
      </w:r>
    </w:p>
    <w:p w:rsidR="00774E81" w:rsidRPr="000D0243" w:rsidRDefault="00733C90" w:rsidP="00733C90">
      <w:pPr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774E81"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>Образовательная область «Художественно</w:t>
      </w:r>
      <w:r w:rsidR="00023805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023805" w:rsidRPr="00023805">
        <w:rPr>
          <w:rFonts w:ascii="Times New Roman" w:hAnsi="Times New Roman" w:cs="Times New Roman"/>
          <w:i/>
          <w:sz w:val="32"/>
          <w:szCs w:val="32"/>
        </w:rPr>
        <w:t>-</w:t>
      </w:r>
      <w:r w:rsidR="00774E81"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эстетическое развитие» (Рисование)</w:t>
      </w:r>
    </w:p>
    <w:p w:rsidR="00774E81" w:rsidRPr="000D0243" w:rsidRDefault="00733C90" w:rsidP="00733C90">
      <w:pPr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774E81"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>Тема: «</w:t>
      </w:r>
      <w:r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>Первоцветы,</w:t>
      </w:r>
      <w:r w:rsidR="00774E81"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с при</w:t>
      </w:r>
      <w:r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>менением нетрадиционных техник рисования»</w:t>
      </w:r>
    </w:p>
    <w:p w:rsidR="00774E81" w:rsidRPr="000D0243" w:rsidRDefault="00733C90" w:rsidP="00733C90">
      <w:pPr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774E81"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>Цель: Ознакомление детей с нетрадиционными способами изобразительной деятельности</w:t>
      </w:r>
      <w:r w:rsidRPr="000D0243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«Монотипия и оттиск печатками из губчатой салфетки»</w:t>
      </w:r>
    </w:p>
    <w:p w:rsidR="00733C90" w:rsidRPr="00AE1368" w:rsidRDefault="00774E81" w:rsidP="00774E81">
      <w:pPr>
        <w:rPr>
          <w:rFonts w:ascii="Times New Roman" w:hAnsi="Times New Roman" w:cs="Times New Roman"/>
          <w:i/>
          <w:sz w:val="32"/>
          <w:szCs w:val="32"/>
        </w:rPr>
      </w:pPr>
      <w:r w:rsidRPr="00AE1368">
        <w:rPr>
          <w:rFonts w:ascii="Times New Roman" w:hAnsi="Times New Roman" w:cs="Times New Roman"/>
          <w:i/>
          <w:noProof/>
          <w:color w:val="538135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712348" cy="1809115"/>
            <wp:effectExtent l="0" t="0" r="0" b="635"/>
            <wp:wrapSquare wrapText="bothSides"/>
            <wp:docPr id="1" name="Рисунок 1" descr="C:\Users\Аня\Desktop\podelki_s_pap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podelki_s_papo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48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C90" w:rsidRPr="00AE1368">
        <w:rPr>
          <w:rFonts w:ascii="Times New Roman" w:hAnsi="Times New Roman" w:cs="Times New Roman"/>
          <w:i/>
          <w:color w:val="538135" w:themeColor="accent6" w:themeShade="BF"/>
          <w:sz w:val="32"/>
          <w:szCs w:val="32"/>
        </w:rPr>
        <w:t>Задачи:</w:t>
      </w:r>
      <w:r w:rsidR="00733C90" w:rsidRPr="00AE1368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33C90" w:rsidRPr="00023805" w:rsidRDefault="00733C90" w:rsidP="00774E81">
      <w:pPr>
        <w:rPr>
          <w:rFonts w:ascii="Times New Roman" w:hAnsi="Times New Roman" w:cs="Times New Roman"/>
          <w:sz w:val="28"/>
          <w:szCs w:val="28"/>
        </w:rPr>
      </w:pPr>
      <w:r w:rsidRPr="00023805">
        <w:rPr>
          <w:rFonts w:ascii="Times New Roman" w:hAnsi="Times New Roman" w:cs="Times New Roman"/>
          <w:sz w:val="28"/>
          <w:szCs w:val="28"/>
        </w:rPr>
        <w:t>*Учить детей воплощать в художественной форме свое представление о подснежнике</w:t>
      </w:r>
      <w:r w:rsidR="00516957">
        <w:rPr>
          <w:rFonts w:ascii="Times New Roman" w:hAnsi="Times New Roman" w:cs="Times New Roman"/>
          <w:sz w:val="28"/>
          <w:szCs w:val="28"/>
        </w:rPr>
        <w:t>, крокусе</w:t>
      </w:r>
      <w:r w:rsidRPr="00023805">
        <w:rPr>
          <w:rFonts w:ascii="Times New Roman" w:hAnsi="Times New Roman" w:cs="Times New Roman"/>
          <w:sz w:val="28"/>
          <w:szCs w:val="28"/>
        </w:rPr>
        <w:t>;</w:t>
      </w:r>
    </w:p>
    <w:p w:rsidR="00733C90" w:rsidRPr="00023805" w:rsidRDefault="00733C90" w:rsidP="00774E81">
      <w:pPr>
        <w:rPr>
          <w:rFonts w:ascii="Times New Roman" w:hAnsi="Times New Roman" w:cs="Times New Roman"/>
          <w:sz w:val="28"/>
          <w:szCs w:val="28"/>
        </w:rPr>
      </w:pPr>
      <w:r w:rsidRPr="00023805">
        <w:rPr>
          <w:rFonts w:ascii="Times New Roman" w:hAnsi="Times New Roman" w:cs="Times New Roman"/>
          <w:sz w:val="28"/>
          <w:szCs w:val="28"/>
        </w:rPr>
        <w:t>* Развивать фантазию, воображение образное мышление;</w:t>
      </w:r>
    </w:p>
    <w:p w:rsidR="00733C90" w:rsidRPr="00023805" w:rsidRDefault="00733C90" w:rsidP="00774E81">
      <w:pPr>
        <w:rPr>
          <w:rFonts w:ascii="Times New Roman" w:hAnsi="Times New Roman" w:cs="Times New Roman"/>
          <w:sz w:val="28"/>
          <w:szCs w:val="28"/>
        </w:rPr>
      </w:pPr>
      <w:r w:rsidRPr="00023805">
        <w:rPr>
          <w:rFonts w:ascii="Times New Roman" w:hAnsi="Times New Roman" w:cs="Times New Roman"/>
          <w:sz w:val="28"/>
          <w:szCs w:val="28"/>
        </w:rPr>
        <w:t>*Совершенствовать связную речь и признаки изменения природы весной;</w:t>
      </w:r>
    </w:p>
    <w:p w:rsidR="00AE1368" w:rsidRPr="00023805" w:rsidRDefault="00733C90" w:rsidP="00774E81">
      <w:pPr>
        <w:rPr>
          <w:rFonts w:ascii="Times New Roman" w:hAnsi="Times New Roman" w:cs="Times New Roman"/>
          <w:sz w:val="28"/>
          <w:szCs w:val="28"/>
        </w:rPr>
      </w:pPr>
      <w:r w:rsidRPr="00023805">
        <w:rPr>
          <w:rFonts w:ascii="Times New Roman" w:hAnsi="Times New Roman" w:cs="Times New Roman"/>
          <w:sz w:val="28"/>
          <w:szCs w:val="28"/>
        </w:rPr>
        <w:t>*Воспитывать самостоятельность при выполнении работы, эстетический вкус и чувство цвета, бережное отношение к природе.</w:t>
      </w:r>
    </w:p>
    <w:p w:rsidR="000D0243" w:rsidRDefault="00AE1368" w:rsidP="00774E81">
      <w:pPr>
        <w:rPr>
          <w:rFonts w:ascii="Times New Roman" w:hAnsi="Times New Roman" w:cs="Times New Roman"/>
          <w:sz w:val="32"/>
          <w:szCs w:val="32"/>
        </w:rPr>
      </w:pPr>
      <w:r w:rsidRPr="000D0243">
        <w:rPr>
          <w:rFonts w:ascii="Times New Roman" w:hAnsi="Times New Roman" w:cs="Times New Roman"/>
          <w:i/>
          <w:color w:val="538135" w:themeColor="accent6" w:themeShade="BF"/>
          <w:sz w:val="32"/>
          <w:szCs w:val="32"/>
        </w:rPr>
        <w:t>Материалы:</w:t>
      </w:r>
      <w:r w:rsidRPr="00AE13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0243" w:rsidRPr="00023805" w:rsidRDefault="000D0243" w:rsidP="00774E81">
      <w:pPr>
        <w:rPr>
          <w:rFonts w:ascii="Times New Roman" w:hAnsi="Times New Roman" w:cs="Times New Roman"/>
          <w:sz w:val="28"/>
          <w:szCs w:val="28"/>
        </w:rPr>
      </w:pPr>
      <w:r w:rsidRPr="00023805">
        <w:rPr>
          <w:rFonts w:ascii="Times New Roman" w:hAnsi="Times New Roman" w:cs="Times New Roman"/>
          <w:sz w:val="28"/>
          <w:szCs w:val="28"/>
        </w:rPr>
        <w:t xml:space="preserve">     </w:t>
      </w:r>
      <w:r w:rsidR="00AE1368" w:rsidRPr="00023805">
        <w:rPr>
          <w:rFonts w:ascii="Times New Roman" w:hAnsi="Times New Roman" w:cs="Times New Roman"/>
          <w:sz w:val="28"/>
          <w:szCs w:val="28"/>
        </w:rPr>
        <w:t>Бумага А4, краски (гуашь и акварель), печатка из губчатой салфетки, кисти, баночка с водой, салфетки, иллюстрации первоцветов весеннего леса.</w:t>
      </w:r>
    </w:p>
    <w:p w:rsidR="0031761C" w:rsidRDefault="000D0243" w:rsidP="000D0243">
      <w:pPr>
        <w:tabs>
          <w:tab w:val="left" w:pos="526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D0243">
        <w:rPr>
          <w:rFonts w:ascii="Times New Roman" w:hAnsi="Times New Roman" w:cs="Times New Roman"/>
          <w:i/>
          <w:color w:val="538135" w:themeColor="accent6" w:themeShade="BF"/>
          <w:sz w:val="32"/>
          <w:szCs w:val="32"/>
        </w:rPr>
        <w:t xml:space="preserve">         «Подснежники»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Pr="000D0243">
        <w:rPr>
          <w:rFonts w:ascii="Times New Roman" w:hAnsi="Times New Roman" w:cs="Times New Roman"/>
          <w:i/>
          <w:color w:val="538135" w:themeColor="accent6" w:themeShade="BF"/>
          <w:sz w:val="32"/>
          <w:szCs w:val="32"/>
        </w:rPr>
        <w:t>«Крокусы»</w:t>
      </w:r>
      <w:r w:rsidR="00733C90" w:rsidRPr="000D0243">
        <w:rPr>
          <w:rFonts w:ascii="Times New Roman" w:hAnsi="Times New Roman" w:cs="Times New Roman"/>
          <w:i/>
          <w:color w:val="538135" w:themeColor="accent6" w:themeShade="BF"/>
          <w:sz w:val="32"/>
          <w:szCs w:val="32"/>
        </w:rPr>
        <w:br w:type="textWrapping" w:clear="all"/>
      </w:r>
      <w:r w:rsidRPr="000D02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4843" cy="1600724"/>
            <wp:effectExtent l="0" t="0" r="0" b="0"/>
            <wp:docPr id="2" name="Рисунок 2" descr="C:\Users\Аня\Desktop\snowdrops-66326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snowdrops-663260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4" cy="160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</w:t>
      </w:r>
      <w:r w:rsidRPr="000D024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91740" cy="1578610"/>
            <wp:effectExtent l="0" t="0" r="3810" b="2540"/>
            <wp:docPr id="3" name="Рисунок 3" descr="C:\Users\Аня\Desktop\Crocuses_Violet_43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Crocuses_Violet_437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98" cy="15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43" w:rsidRDefault="000D0243" w:rsidP="000D0243">
      <w:pPr>
        <w:tabs>
          <w:tab w:val="left" w:pos="5265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D0243" w:rsidRPr="00023805" w:rsidRDefault="000D0243" w:rsidP="000D0243">
      <w:pPr>
        <w:tabs>
          <w:tab w:val="left" w:pos="526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3805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Взрослый задает вопрос:Какое сейчас время года? (весна)</w:t>
      </w:r>
    </w:p>
    <w:p w:rsidR="000D0243" w:rsidRPr="00023805" w:rsidRDefault="000D0243" w:rsidP="000D0243">
      <w:pPr>
        <w:tabs>
          <w:tab w:val="left" w:pos="526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38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отвечает </w:t>
      </w:r>
      <w:r w:rsidRPr="00023805">
        <w:rPr>
          <w:rFonts w:ascii="Times New Roman" w:hAnsi="Times New Roman" w:cs="Times New Roman"/>
          <w:b/>
          <w:i/>
          <w:noProof/>
          <w:color w:val="00B050"/>
          <w:sz w:val="28"/>
          <w:szCs w:val="28"/>
          <w:lang w:eastAsia="ru-RU"/>
        </w:rPr>
        <w:t>весна</w:t>
      </w:r>
      <w:r w:rsidRPr="000238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0D0243" w:rsidRPr="00023805" w:rsidRDefault="000D0243" w:rsidP="000D0243">
      <w:pPr>
        <w:tabs>
          <w:tab w:val="left" w:pos="5265"/>
        </w:tabs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0238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Взрослый предлагает ребенку поиграть в игру с мячом </w:t>
      </w:r>
      <w:r w:rsidRPr="00023805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«Приметы весны». </w:t>
      </w:r>
      <w:r w:rsidRPr="00023805">
        <w:rPr>
          <w:rFonts w:ascii="Times New Roman" w:hAnsi="Times New Roman" w:cs="Times New Roman"/>
          <w:i/>
          <w:noProof/>
          <w:color w:val="00B0F0"/>
          <w:sz w:val="28"/>
          <w:szCs w:val="28"/>
          <w:lang w:eastAsia="ru-RU"/>
        </w:rPr>
        <w:t>Ребенок называет примету и кидает мяч взрослому и т. д.</w:t>
      </w:r>
    </w:p>
    <w:p w:rsidR="000D0243" w:rsidRPr="00023805" w:rsidRDefault="000D0243" w:rsidP="000D0243">
      <w:pPr>
        <w:tabs>
          <w:tab w:val="left" w:pos="52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23805">
        <w:rPr>
          <w:rFonts w:ascii="Times New Roman" w:hAnsi="Times New Roman" w:cs="Times New Roman"/>
          <w:b/>
          <w:i/>
          <w:sz w:val="28"/>
          <w:szCs w:val="28"/>
        </w:rPr>
        <w:t>Взрослый загадывает загадку</w:t>
      </w:r>
      <w:r w:rsidR="00023805" w:rsidRPr="0002380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023805" w:rsidRPr="00023805" w:rsidRDefault="00023805" w:rsidP="00023805">
      <w:pPr>
        <w:tabs>
          <w:tab w:val="left" w:pos="52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3805">
        <w:rPr>
          <w:rFonts w:ascii="Times New Roman" w:hAnsi="Times New Roman" w:cs="Times New Roman"/>
          <w:i/>
          <w:sz w:val="28"/>
          <w:szCs w:val="28"/>
        </w:rPr>
        <w:t>«Пробивается росток,</w:t>
      </w:r>
    </w:p>
    <w:p w:rsidR="00023805" w:rsidRPr="00023805" w:rsidRDefault="00023805" w:rsidP="00023805">
      <w:pPr>
        <w:tabs>
          <w:tab w:val="left" w:pos="52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3805">
        <w:rPr>
          <w:rFonts w:ascii="Times New Roman" w:hAnsi="Times New Roman" w:cs="Times New Roman"/>
          <w:i/>
          <w:sz w:val="28"/>
          <w:szCs w:val="28"/>
        </w:rPr>
        <w:t>Удивительный цветок.</w:t>
      </w:r>
    </w:p>
    <w:p w:rsidR="00023805" w:rsidRPr="00023805" w:rsidRDefault="00023805" w:rsidP="00023805">
      <w:pPr>
        <w:tabs>
          <w:tab w:val="left" w:pos="52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3805">
        <w:rPr>
          <w:rFonts w:ascii="Times New Roman" w:hAnsi="Times New Roman" w:cs="Times New Roman"/>
          <w:i/>
          <w:sz w:val="28"/>
          <w:szCs w:val="28"/>
        </w:rPr>
        <w:t>Из-под снега вырастает,</w:t>
      </w:r>
    </w:p>
    <w:p w:rsidR="00023805" w:rsidRPr="00023805" w:rsidRDefault="00023805" w:rsidP="00023805">
      <w:pPr>
        <w:tabs>
          <w:tab w:val="left" w:pos="52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3805">
        <w:rPr>
          <w:rFonts w:ascii="Times New Roman" w:hAnsi="Times New Roman" w:cs="Times New Roman"/>
          <w:i/>
          <w:sz w:val="28"/>
          <w:szCs w:val="28"/>
        </w:rPr>
        <w:t>Раньше всех весну встречает. (подснежник)»</w:t>
      </w:r>
    </w:p>
    <w:p w:rsidR="00023805" w:rsidRDefault="00023805" w:rsidP="00023805">
      <w:pPr>
        <w:tabs>
          <w:tab w:val="left" w:pos="5265"/>
        </w:tabs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023805" w:rsidRDefault="00023805" w:rsidP="00516957">
      <w:pPr>
        <w:tabs>
          <w:tab w:val="left" w:pos="5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на время стать художником и создать картинку «Первоцветы».</w:t>
      </w:r>
      <w:r w:rsidR="00D7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прежде всего</w:t>
      </w:r>
      <w:r w:rsidR="00D72118">
        <w:rPr>
          <w:rFonts w:ascii="Times New Roman" w:hAnsi="Times New Roman" w:cs="Times New Roman"/>
          <w:sz w:val="28"/>
          <w:szCs w:val="28"/>
        </w:rPr>
        <w:t xml:space="preserve"> нужно сделать фон, мы нарисуем его новым способом, который называется монотипия.</w:t>
      </w:r>
    </w:p>
    <w:p w:rsidR="00D72118" w:rsidRDefault="00D72118" w:rsidP="0051695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D72118">
        <w:rPr>
          <w:sz w:val="28"/>
          <w:szCs w:val="28"/>
        </w:rPr>
        <w:t xml:space="preserve">Итак, сначала нам нужно нанести на клеенку немного воды, добавить акварель </w:t>
      </w:r>
      <w:r w:rsidRPr="00D72118">
        <w:rPr>
          <w:rStyle w:val="c2"/>
          <w:color w:val="111111"/>
          <w:sz w:val="28"/>
          <w:szCs w:val="28"/>
        </w:rPr>
        <w:t>– сверху клеенки голубого цвета, а снизу зеленого цвета.</w:t>
      </w:r>
    </w:p>
    <w:p w:rsidR="00D72118" w:rsidRDefault="00D72118" w:rsidP="0051695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Далее кладем нам клеенку лист белого цвета формата А4. Проводим руками по листу и его поднимаем. Если фон получился бледный, то на клеенку наносим еще акварели и кладем лист. И так повторяем несколько раз</w:t>
      </w:r>
    </w:p>
    <w:p w:rsidR="00D72118" w:rsidRDefault="00D72118" w:rsidP="0051695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Пока не получится фон ярче.</w:t>
      </w:r>
    </w:p>
    <w:p w:rsidR="00D72118" w:rsidRDefault="00D72118" w:rsidP="0051695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А, пока фон сохнет, можно немного размяться!!!</w:t>
      </w:r>
    </w:p>
    <w:p w:rsidR="00D72118" w:rsidRDefault="00D72118" w:rsidP="00D72118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D72118" w:rsidRPr="00023805" w:rsidRDefault="00D72118" w:rsidP="00D72118">
      <w:pPr>
        <w:tabs>
          <w:tab w:val="left" w:pos="5265"/>
        </w:tabs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23805">
        <w:rPr>
          <w:rFonts w:ascii="Times New Roman" w:hAnsi="Times New Roman" w:cs="Times New Roman"/>
          <w:i/>
          <w:color w:val="00B050"/>
          <w:sz w:val="28"/>
          <w:szCs w:val="28"/>
        </w:rPr>
        <w:t>Пальчиковая гимнастика</w:t>
      </w:r>
      <w:r w:rsidRPr="00023805"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  <w:t>:</w:t>
      </w:r>
    </w:p>
    <w:p w:rsidR="00023805" w:rsidRPr="00D72118" w:rsidRDefault="00D72118" w:rsidP="00D72118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***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B05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Вырос цветок на весенней полянке, </w:t>
      </w:r>
      <w:proofErr w:type="gramStart"/>
      <w:r>
        <w:rPr>
          <w:rStyle w:val="c0"/>
          <w:i/>
          <w:iCs/>
          <w:color w:val="00B050"/>
          <w:sz w:val="28"/>
          <w:szCs w:val="28"/>
        </w:rPr>
        <w:t>Н</w:t>
      </w:r>
      <w:r w:rsidRPr="00023805">
        <w:rPr>
          <w:rStyle w:val="c0"/>
          <w:i/>
          <w:iCs/>
          <w:color w:val="00B050"/>
          <w:sz w:val="28"/>
          <w:szCs w:val="28"/>
        </w:rPr>
        <w:t>еплотно</w:t>
      </w:r>
      <w:proofErr w:type="gramEnd"/>
      <w:r w:rsidRPr="00023805">
        <w:rPr>
          <w:rStyle w:val="c0"/>
          <w:i/>
          <w:iCs/>
          <w:color w:val="00B050"/>
          <w:sz w:val="28"/>
          <w:szCs w:val="28"/>
        </w:rPr>
        <w:t xml:space="preserve"> соединяют ладони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B05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Нежную голову робко поднял. </w:t>
      </w:r>
      <w:r w:rsidRPr="00023805">
        <w:rPr>
          <w:rStyle w:val="c0"/>
          <w:i/>
          <w:iCs/>
          <w:color w:val="00B050"/>
          <w:sz w:val="28"/>
          <w:szCs w:val="28"/>
        </w:rPr>
        <w:t>Поднимают руки перед собой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Ветер подул - он качнулся неловко, </w:t>
      </w:r>
      <w:proofErr w:type="gramStart"/>
      <w:r w:rsidRPr="00023805">
        <w:rPr>
          <w:rStyle w:val="c0"/>
          <w:i/>
          <w:iCs/>
          <w:color w:val="00B050"/>
          <w:sz w:val="28"/>
          <w:szCs w:val="28"/>
        </w:rPr>
        <w:t>Покачивают</w:t>
      </w:r>
      <w:proofErr w:type="gramEnd"/>
      <w:r w:rsidRPr="00023805">
        <w:rPr>
          <w:rStyle w:val="c0"/>
          <w:i/>
          <w:iCs/>
          <w:color w:val="00B050"/>
          <w:sz w:val="28"/>
          <w:szCs w:val="28"/>
        </w:rPr>
        <w:t xml:space="preserve"> ладонями перед собой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Вперед и назад, налево, направо </w:t>
      </w:r>
      <w:proofErr w:type="gramStart"/>
      <w:r w:rsidRPr="00023805">
        <w:rPr>
          <w:rStyle w:val="c0"/>
          <w:i/>
          <w:iCs/>
          <w:color w:val="00B050"/>
          <w:sz w:val="28"/>
          <w:szCs w:val="28"/>
        </w:rPr>
        <w:t>Вперед</w:t>
      </w:r>
      <w:proofErr w:type="gramEnd"/>
      <w:r w:rsidRPr="00023805">
        <w:rPr>
          <w:rStyle w:val="c0"/>
          <w:i/>
          <w:iCs/>
          <w:color w:val="00B050"/>
          <w:sz w:val="28"/>
          <w:szCs w:val="28"/>
        </w:rPr>
        <w:t xml:space="preserve"> и назад, налево, направо</w:t>
      </w:r>
    </w:p>
    <w:p w:rsidR="00D72118" w:rsidRPr="00023805" w:rsidRDefault="00D72118" w:rsidP="00D72118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***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B05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 xml:space="preserve">Нежный цветок появился в лесу, </w:t>
      </w:r>
      <w:proofErr w:type="gramStart"/>
      <w:r w:rsidRPr="00023805">
        <w:rPr>
          <w:rStyle w:val="c2"/>
          <w:i/>
          <w:color w:val="00B050"/>
          <w:sz w:val="28"/>
          <w:szCs w:val="28"/>
        </w:rPr>
        <w:t>И</w:t>
      </w:r>
      <w:r w:rsidRPr="00023805">
        <w:rPr>
          <w:rStyle w:val="c0"/>
          <w:i/>
          <w:iCs/>
          <w:color w:val="00B050"/>
          <w:sz w:val="28"/>
          <w:szCs w:val="28"/>
        </w:rPr>
        <w:t>з</w:t>
      </w:r>
      <w:proofErr w:type="gramEnd"/>
      <w:r w:rsidRPr="00023805">
        <w:rPr>
          <w:rStyle w:val="c0"/>
          <w:i/>
          <w:iCs/>
          <w:color w:val="00B050"/>
          <w:sz w:val="28"/>
          <w:szCs w:val="28"/>
        </w:rPr>
        <w:t xml:space="preserve"> кистей обеих рук, соединённых в запястьях – «Цветок»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B05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Первым встречает он солнце, весну. </w:t>
      </w:r>
      <w:r w:rsidRPr="00023805">
        <w:rPr>
          <w:rStyle w:val="c0"/>
          <w:i/>
          <w:iCs/>
          <w:color w:val="00B050"/>
          <w:sz w:val="28"/>
          <w:szCs w:val="28"/>
        </w:rPr>
        <w:t>«Солнышко» из обеих рук.</w:t>
      </w:r>
    </w:p>
    <w:p w:rsidR="00D72118" w:rsidRPr="00023805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00000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Утром весенним раскрыл лепесток, </w:t>
      </w:r>
      <w:r w:rsidRPr="00023805">
        <w:rPr>
          <w:rStyle w:val="c0"/>
          <w:i/>
          <w:iCs/>
          <w:color w:val="00B050"/>
          <w:sz w:val="28"/>
          <w:szCs w:val="28"/>
        </w:rPr>
        <w:t>Соответственно.</w:t>
      </w:r>
    </w:p>
    <w:p w:rsidR="00D72118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iCs/>
          <w:color w:val="00B050"/>
          <w:sz w:val="28"/>
          <w:szCs w:val="28"/>
        </w:rPr>
      </w:pPr>
      <w:r w:rsidRPr="00023805">
        <w:rPr>
          <w:rStyle w:val="c2"/>
          <w:i/>
          <w:color w:val="111111"/>
          <w:sz w:val="28"/>
          <w:szCs w:val="28"/>
        </w:rPr>
        <w:t>В мягкой землице его корешки. </w:t>
      </w:r>
      <w:r w:rsidRPr="00023805">
        <w:rPr>
          <w:rStyle w:val="c0"/>
          <w:i/>
          <w:iCs/>
          <w:color w:val="00B050"/>
          <w:sz w:val="28"/>
          <w:szCs w:val="28"/>
        </w:rPr>
        <w:t>Соединить ладони тыльными сторонами, пальцы опустить вниз.</w:t>
      </w:r>
    </w:p>
    <w:p w:rsidR="00D72118" w:rsidRDefault="00D72118" w:rsidP="00D7211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iCs/>
          <w:color w:val="00B050"/>
          <w:sz w:val="28"/>
          <w:szCs w:val="28"/>
        </w:rPr>
      </w:pPr>
    </w:p>
    <w:p w:rsidR="00516957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>А, теперь,</w:t>
      </w:r>
      <w:r w:rsidR="00D72118">
        <w:rPr>
          <w:rStyle w:val="c0"/>
          <w:iCs/>
          <w:sz w:val="28"/>
          <w:szCs w:val="28"/>
        </w:rPr>
        <w:t xml:space="preserve"> когда фон подсох можно рисовать подснежники или крокусы. Цветы рисовать мы будем </w:t>
      </w:r>
      <w:r>
        <w:rPr>
          <w:rStyle w:val="c0"/>
          <w:iCs/>
          <w:sz w:val="28"/>
          <w:szCs w:val="28"/>
        </w:rPr>
        <w:t>новым способом, и он называется оттиск печатками из губчатой салфетки. Печатки ввиде лепесточка.</w:t>
      </w:r>
    </w:p>
    <w:p w:rsidR="00D72118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 xml:space="preserve">Итак, наносим белую, желтую, фиолетовую гуашь на печатку лепесточек, с помощью кисти. И ставим печати на нашем листе. У каждого цветочка по три лепесточка. У каждого цветочка рисуем по два листочка зеленого цвета, с </w:t>
      </w:r>
      <w:r>
        <w:rPr>
          <w:rStyle w:val="c0"/>
          <w:iCs/>
          <w:sz w:val="28"/>
          <w:szCs w:val="28"/>
        </w:rPr>
        <w:lastRenderedPageBreak/>
        <w:t>помощью печатки. Дорисовываем все остальные части цветочка тонкой кистью.</w:t>
      </w:r>
    </w:p>
    <w:p w:rsidR="00516957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</w:p>
    <w:p w:rsidR="00516957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</w:p>
    <w:p w:rsidR="00516957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 xml:space="preserve">         </w:t>
      </w:r>
      <w:r w:rsidRPr="00516957">
        <w:rPr>
          <w:noProof/>
          <w:sz w:val="28"/>
          <w:szCs w:val="28"/>
        </w:rPr>
        <w:drawing>
          <wp:inline distT="0" distB="0" distL="0" distR="0" wp14:anchorId="201E1EC1" wp14:editId="3E8E91CE">
            <wp:extent cx="4457700" cy="3317171"/>
            <wp:effectExtent l="0" t="0" r="0" b="0"/>
            <wp:docPr id="4" name="Рисунок 4" descr="C:\Users\Аня\Desktop\detsad-288610-142427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detsad-288610-14242766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769" cy="33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57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</w:p>
    <w:p w:rsidR="00516957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Cs/>
          <w:sz w:val="28"/>
          <w:szCs w:val="28"/>
        </w:rPr>
      </w:pPr>
    </w:p>
    <w:p w:rsidR="00516957" w:rsidRPr="00D72118" w:rsidRDefault="00516957" w:rsidP="00D721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23805" w:rsidRPr="00516957" w:rsidRDefault="00516957" w:rsidP="00516957">
      <w:pPr>
        <w:tabs>
          <w:tab w:val="left" w:pos="5265"/>
        </w:tabs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52"/>
        </w:rPr>
      </w:pPr>
      <w:r w:rsidRPr="00516957"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52"/>
        </w:rPr>
        <w:t>Всем удач</w:t>
      </w:r>
      <w:bookmarkStart w:id="0" w:name="_GoBack"/>
      <w:bookmarkEnd w:id="0"/>
      <w:r w:rsidRPr="00516957">
        <w:rPr>
          <w:rFonts w:ascii="Times New Roman" w:hAnsi="Times New Roman" w:cs="Times New Roman"/>
          <w:b/>
          <w:i/>
          <w:color w:val="538135" w:themeColor="accent6" w:themeShade="BF"/>
          <w:sz w:val="52"/>
          <w:szCs w:val="52"/>
        </w:rPr>
        <w:t>и!!!</w:t>
      </w:r>
    </w:p>
    <w:sectPr w:rsidR="00023805" w:rsidRPr="00516957" w:rsidSect="000D024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1C"/>
    <w:rsid w:val="00023805"/>
    <w:rsid w:val="000D0243"/>
    <w:rsid w:val="001714EC"/>
    <w:rsid w:val="0031761C"/>
    <w:rsid w:val="00516957"/>
    <w:rsid w:val="00733C90"/>
    <w:rsid w:val="00774E81"/>
    <w:rsid w:val="00AE1368"/>
    <w:rsid w:val="00D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B233"/>
  <w15:chartTrackingRefBased/>
  <w15:docId w15:val="{E632EF9B-6F2F-4C90-996B-8A96A7B5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3805"/>
  </w:style>
  <w:style w:type="paragraph" w:customStyle="1" w:styleId="c1">
    <w:name w:val="c1"/>
    <w:basedOn w:val="a"/>
    <w:rsid w:val="0002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2020-04-21T17:21:00Z</dcterms:created>
  <dcterms:modified xsi:type="dcterms:W3CDTF">2020-04-21T18:53:00Z</dcterms:modified>
</cp:coreProperties>
</file>