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89" w:rsidRPr="009F2489" w:rsidRDefault="009F2489" w:rsidP="009F248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538135" w:themeColor="accent6" w:themeShade="BF"/>
          <w:sz w:val="44"/>
          <w:szCs w:val="44"/>
        </w:rPr>
      </w:pPr>
      <w:r w:rsidRPr="009F2489">
        <w:rPr>
          <w:rStyle w:val="a4"/>
          <w:color w:val="538135" w:themeColor="accent6" w:themeShade="BF"/>
          <w:sz w:val="44"/>
          <w:szCs w:val="44"/>
        </w:rPr>
        <w:t>«Играем вместе»</w:t>
      </w:r>
    </w:p>
    <w:p w:rsidR="009F2489" w:rsidRDefault="009F2489" w:rsidP="009F2489">
      <w:pPr>
        <w:pStyle w:val="a3"/>
        <w:shd w:val="clear" w:color="auto" w:fill="FFFFFF" w:themeFill="background1"/>
        <w:tabs>
          <w:tab w:val="left" w:pos="210"/>
          <w:tab w:val="center" w:pos="4677"/>
        </w:tabs>
        <w:spacing w:before="90" w:beforeAutospacing="0" w:after="90" w:afterAutospacing="0"/>
        <w:rPr>
          <w:rStyle w:val="a4"/>
          <w:color w:val="538135" w:themeColor="accent6" w:themeShade="BF"/>
          <w:sz w:val="44"/>
          <w:szCs w:val="44"/>
        </w:rPr>
      </w:pPr>
      <w:r>
        <w:rPr>
          <w:rStyle w:val="a4"/>
          <w:color w:val="538135" w:themeColor="accent6" w:themeShade="BF"/>
          <w:sz w:val="44"/>
          <w:szCs w:val="44"/>
        </w:rPr>
        <w:tab/>
      </w:r>
      <w:r w:rsidRPr="009F2489">
        <w:rPr>
          <w:rStyle w:val="a4"/>
          <w:noProof/>
          <w:color w:val="538135" w:themeColor="accent6" w:themeShade="BF"/>
          <w:sz w:val="44"/>
          <w:szCs w:val="44"/>
        </w:rPr>
        <w:drawing>
          <wp:inline distT="0" distB="0" distL="0" distR="0">
            <wp:extent cx="2152650" cy="1828800"/>
            <wp:effectExtent l="0" t="0" r="0" b="0"/>
            <wp:docPr id="1" name="Рисунок 1" descr="C:\Users\Аня\Desktop\старшая группа в\124911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старшая группа в\1249115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72" cy="183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538135" w:themeColor="accent6" w:themeShade="BF"/>
          <w:sz w:val="44"/>
          <w:szCs w:val="44"/>
        </w:rPr>
        <w:tab/>
      </w:r>
    </w:p>
    <w:p w:rsidR="009F2489" w:rsidRPr="009F2489" w:rsidRDefault="009F2489" w:rsidP="009F2489">
      <w:pPr>
        <w:pStyle w:val="a3"/>
        <w:shd w:val="clear" w:color="auto" w:fill="FFFFFF" w:themeFill="background1"/>
        <w:tabs>
          <w:tab w:val="left" w:pos="210"/>
          <w:tab w:val="center" w:pos="4677"/>
        </w:tabs>
        <w:spacing w:before="90" w:beforeAutospacing="0" w:after="90" w:afterAutospacing="0"/>
        <w:jc w:val="center"/>
        <w:rPr>
          <w:rStyle w:val="a4"/>
          <w:color w:val="FF0000"/>
          <w:sz w:val="32"/>
          <w:szCs w:val="32"/>
        </w:rPr>
      </w:pPr>
      <w:r w:rsidRPr="009F2489">
        <w:rPr>
          <w:rStyle w:val="a4"/>
          <w:color w:val="FF0000"/>
          <w:sz w:val="32"/>
          <w:szCs w:val="32"/>
        </w:rPr>
        <w:t>Образовательная область «Познавательное развитие» (ФЭМП)</w:t>
      </w:r>
    </w:p>
    <w:p w:rsidR="00BD0046" w:rsidRPr="009F2489" w:rsidRDefault="009F2489" w:rsidP="009F2489">
      <w:pPr>
        <w:pStyle w:val="a3"/>
        <w:shd w:val="clear" w:color="auto" w:fill="FFFFFF" w:themeFill="background1"/>
        <w:tabs>
          <w:tab w:val="left" w:pos="210"/>
          <w:tab w:val="center" w:pos="4677"/>
        </w:tabs>
        <w:spacing w:before="90" w:beforeAutospacing="0" w:after="90" w:afterAutospacing="0"/>
        <w:jc w:val="center"/>
        <w:rPr>
          <w:b/>
          <w:bCs/>
          <w:color w:val="FF0000"/>
          <w:sz w:val="32"/>
          <w:szCs w:val="32"/>
        </w:rPr>
      </w:pPr>
      <w:r w:rsidRPr="009F2489">
        <w:rPr>
          <w:rStyle w:val="a4"/>
          <w:color w:val="FF0000"/>
          <w:sz w:val="32"/>
          <w:szCs w:val="32"/>
        </w:rPr>
        <w:t xml:space="preserve">Тема: </w:t>
      </w:r>
      <w:r w:rsidR="00BD0046" w:rsidRPr="009F2489">
        <w:rPr>
          <w:rStyle w:val="a4"/>
          <w:color w:val="FF0000"/>
          <w:sz w:val="32"/>
          <w:szCs w:val="32"/>
        </w:rPr>
        <w:t>«Деление кв</w:t>
      </w:r>
      <w:r w:rsidRPr="009F2489">
        <w:rPr>
          <w:rStyle w:val="a4"/>
          <w:color w:val="FF0000"/>
          <w:sz w:val="32"/>
          <w:szCs w:val="32"/>
        </w:rPr>
        <w:t>адрата на 4 равные части»</w:t>
      </w:r>
    </w:p>
    <w:p w:rsidR="009F2489" w:rsidRDefault="009F2489" w:rsidP="009F248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444444"/>
          <w:sz w:val="28"/>
          <w:szCs w:val="28"/>
        </w:rPr>
      </w:pPr>
    </w:p>
    <w:p w:rsidR="00BD0046" w:rsidRPr="009F2489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7030A0"/>
          <w:sz w:val="28"/>
          <w:szCs w:val="28"/>
        </w:rPr>
      </w:pPr>
      <w:r w:rsidRPr="009F2489">
        <w:rPr>
          <w:rStyle w:val="a4"/>
          <w:color w:val="7030A0"/>
          <w:sz w:val="28"/>
          <w:szCs w:val="28"/>
        </w:rPr>
        <w:t>Программное содержание</w:t>
      </w:r>
    </w:p>
    <w:p w:rsidR="009F2489" w:rsidRDefault="009F2489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BD0046" w:rsidRPr="009F2489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444444"/>
          <w:sz w:val="28"/>
          <w:szCs w:val="28"/>
        </w:rPr>
      </w:pPr>
      <w:r w:rsidRPr="009F2489">
        <w:rPr>
          <w:i/>
          <w:color w:val="444444"/>
          <w:sz w:val="28"/>
          <w:szCs w:val="28"/>
        </w:rPr>
        <w:t>• Познакомить с делением квадрата на 4 равные части, учить называть части и сравнивать целое и часть.</w:t>
      </w:r>
    </w:p>
    <w:p w:rsidR="00BD0046" w:rsidRPr="009F2489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444444"/>
          <w:sz w:val="28"/>
          <w:szCs w:val="28"/>
        </w:rPr>
      </w:pPr>
      <w:r w:rsidRPr="009F2489">
        <w:rPr>
          <w:i/>
          <w:color w:val="444444"/>
          <w:sz w:val="28"/>
          <w:szCs w:val="28"/>
        </w:rPr>
        <w:t>• Продолжать учить сравнивать предметы по высоте с помощью условной меры, равной одному из сравниваемых предметов.</w:t>
      </w:r>
    </w:p>
    <w:p w:rsidR="00BD0046" w:rsidRPr="009F2489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444444"/>
          <w:sz w:val="28"/>
          <w:szCs w:val="28"/>
        </w:rPr>
      </w:pPr>
      <w:r w:rsidRPr="009F2489">
        <w:rPr>
          <w:i/>
          <w:color w:val="444444"/>
          <w:sz w:val="28"/>
          <w:szCs w:val="28"/>
        </w:rPr>
        <w:t>• Совершенствовать умение ориентироваться на листе бумаги, определять стороны, углы и середину листа.</w:t>
      </w:r>
    </w:p>
    <w:p w:rsidR="007460CA" w:rsidRDefault="007460CA" w:rsidP="009F248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i/>
          <w:color w:val="444444"/>
          <w:sz w:val="28"/>
          <w:szCs w:val="28"/>
        </w:rPr>
      </w:pPr>
    </w:p>
    <w:p w:rsidR="00BD0046" w:rsidRPr="009F2489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7030A0"/>
          <w:sz w:val="28"/>
          <w:szCs w:val="28"/>
        </w:rPr>
      </w:pPr>
      <w:r w:rsidRPr="009F2489">
        <w:rPr>
          <w:rStyle w:val="a4"/>
          <w:color w:val="7030A0"/>
          <w:sz w:val="28"/>
          <w:szCs w:val="28"/>
        </w:rPr>
        <w:t>Дидактический наглядный материал</w:t>
      </w:r>
    </w:p>
    <w:p w:rsidR="00BD0046" w:rsidRPr="00DA6D34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444444"/>
          <w:sz w:val="28"/>
          <w:szCs w:val="28"/>
        </w:rPr>
      </w:pPr>
      <w:r w:rsidRPr="00DA6D34">
        <w:rPr>
          <w:i/>
          <w:color w:val="444444"/>
          <w:sz w:val="28"/>
          <w:szCs w:val="28"/>
        </w:rPr>
        <w:t>Демонстрационный материал. Н</w:t>
      </w:r>
      <w:r w:rsidR="009F2489" w:rsidRPr="00DA6D34">
        <w:rPr>
          <w:i/>
          <w:color w:val="444444"/>
          <w:sz w:val="28"/>
          <w:szCs w:val="28"/>
        </w:rPr>
        <w:t>ожницы, 2 квадрата,</w:t>
      </w:r>
      <w:r w:rsidRPr="00DA6D34">
        <w:rPr>
          <w:i/>
          <w:color w:val="444444"/>
          <w:sz w:val="28"/>
          <w:szCs w:val="28"/>
        </w:rPr>
        <w:t xml:space="preserve">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</w:t>
      </w:r>
    </w:p>
    <w:p w:rsidR="00BD0046" w:rsidRPr="00DA6D34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444444"/>
          <w:sz w:val="28"/>
          <w:szCs w:val="28"/>
        </w:rPr>
      </w:pPr>
      <w:r w:rsidRPr="00DA6D34">
        <w:rPr>
          <w:i/>
          <w:color w:val="444444"/>
          <w:sz w:val="28"/>
          <w:szCs w:val="28"/>
        </w:rPr>
        <w:t>Раздаточный материал. Квадраты, ножницы, полос</w:t>
      </w:r>
      <w:r w:rsidR="007460CA">
        <w:rPr>
          <w:i/>
          <w:color w:val="444444"/>
          <w:sz w:val="28"/>
          <w:szCs w:val="28"/>
        </w:rPr>
        <w:t>ки-образцы</w:t>
      </w:r>
      <w:r w:rsidR="00DA6D34" w:rsidRPr="00DA6D34">
        <w:rPr>
          <w:i/>
          <w:color w:val="444444"/>
          <w:sz w:val="28"/>
          <w:szCs w:val="28"/>
        </w:rPr>
        <w:t>, пластины</w:t>
      </w:r>
      <w:r w:rsidRPr="00DA6D34">
        <w:rPr>
          <w:i/>
          <w:color w:val="444444"/>
          <w:sz w:val="28"/>
          <w:szCs w:val="28"/>
        </w:rPr>
        <w:t>, листы бумаги, цветные карандаши.</w:t>
      </w:r>
    </w:p>
    <w:p w:rsidR="00DA6D34" w:rsidRPr="00DA6D34" w:rsidRDefault="00DA6D34" w:rsidP="009F2489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444444"/>
          <w:sz w:val="28"/>
          <w:szCs w:val="28"/>
        </w:rPr>
      </w:pPr>
    </w:p>
    <w:p w:rsidR="00DA6D34" w:rsidRDefault="00BD0046" w:rsidP="00DA6D3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color w:val="7030A0"/>
          <w:sz w:val="28"/>
          <w:szCs w:val="28"/>
        </w:rPr>
      </w:pPr>
      <w:r w:rsidRPr="00DA6D34">
        <w:rPr>
          <w:rStyle w:val="a4"/>
          <w:color w:val="7030A0"/>
          <w:sz w:val="28"/>
          <w:szCs w:val="28"/>
        </w:rPr>
        <w:t>Методические указания</w:t>
      </w:r>
    </w:p>
    <w:p w:rsidR="00DA6D34" w:rsidRPr="00DA6D34" w:rsidRDefault="00DA6D34" w:rsidP="00DA6D34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i/>
          <w:color w:val="FF0000"/>
          <w:sz w:val="28"/>
          <w:szCs w:val="28"/>
        </w:rPr>
      </w:pPr>
    </w:p>
    <w:p w:rsidR="00BD0046" w:rsidRPr="00DA6D34" w:rsidRDefault="00BD0046" w:rsidP="007460CA">
      <w:pPr>
        <w:pStyle w:val="a3"/>
        <w:numPr>
          <w:ilvl w:val="0"/>
          <w:numId w:val="3"/>
        </w:numPr>
        <w:shd w:val="clear" w:color="auto" w:fill="FFFFFF" w:themeFill="background1"/>
        <w:spacing w:before="90" w:beforeAutospacing="0" w:after="90" w:afterAutospacing="0"/>
        <w:jc w:val="center"/>
        <w:rPr>
          <w:b/>
          <w:i/>
          <w:color w:val="FF0000"/>
          <w:sz w:val="28"/>
          <w:szCs w:val="28"/>
        </w:rPr>
      </w:pPr>
      <w:r w:rsidRPr="00DA6D34">
        <w:rPr>
          <w:b/>
          <w:i/>
          <w:color w:val="FF0000"/>
          <w:sz w:val="28"/>
          <w:szCs w:val="28"/>
        </w:rPr>
        <w:t>Игровое упражн</w:t>
      </w:r>
      <w:r w:rsidR="00DA6D34" w:rsidRPr="00DA6D34">
        <w:rPr>
          <w:b/>
          <w:i/>
          <w:color w:val="FF0000"/>
          <w:sz w:val="28"/>
          <w:szCs w:val="28"/>
        </w:rPr>
        <w:t>ение «Раздели квадрат на части»</w:t>
      </w:r>
    </w:p>
    <w:p w:rsidR="00BD0046" w:rsidRPr="00DA6D34" w:rsidRDefault="00DA6D34" w:rsidP="00DA6D34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Pr="00DA6D34">
        <w:rPr>
          <w:color w:val="444444"/>
          <w:sz w:val="28"/>
          <w:szCs w:val="28"/>
        </w:rPr>
        <w:t>Взрослый говорит ребенку</w:t>
      </w:r>
      <w:r w:rsidR="00BD0046" w:rsidRPr="00DA6D34">
        <w:rPr>
          <w:color w:val="444444"/>
          <w:sz w:val="28"/>
          <w:szCs w:val="28"/>
        </w:rPr>
        <w:t xml:space="preserve">: «Нам нужно разделить квадрат на четыре равные части. На сколько частей мы уже умеем делить квадрат? </w:t>
      </w:r>
      <w:r w:rsidRPr="00DA6D34">
        <w:rPr>
          <w:color w:val="444444"/>
          <w:sz w:val="28"/>
          <w:szCs w:val="28"/>
        </w:rPr>
        <w:t>(Ребенок делит</w:t>
      </w:r>
      <w:r w:rsidR="00BD0046" w:rsidRPr="00DA6D34">
        <w:rPr>
          <w:color w:val="444444"/>
          <w:sz w:val="28"/>
          <w:szCs w:val="28"/>
        </w:rPr>
        <w:t xml:space="preserve"> квадрат на две равные части разными сп</w:t>
      </w:r>
      <w:r w:rsidRPr="00DA6D34">
        <w:rPr>
          <w:color w:val="444444"/>
          <w:sz w:val="28"/>
          <w:szCs w:val="28"/>
        </w:rPr>
        <w:t>особами и объясняет</w:t>
      </w:r>
      <w:r w:rsidR="00BD0046" w:rsidRPr="00DA6D34">
        <w:rPr>
          <w:color w:val="444444"/>
          <w:sz w:val="28"/>
          <w:szCs w:val="28"/>
        </w:rPr>
        <w:t xml:space="preserve"> свои действия.) Сколько ча</w:t>
      </w:r>
      <w:r w:rsidRPr="00DA6D34">
        <w:rPr>
          <w:color w:val="444444"/>
          <w:sz w:val="28"/>
          <w:szCs w:val="28"/>
        </w:rPr>
        <w:t>стей получилось? Какие фигуры</w:t>
      </w:r>
      <w:r w:rsidR="00BD0046" w:rsidRPr="00DA6D34">
        <w:rPr>
          <w:color w:val="444444"/>
          <w:sz w:val="28"/>
          <w:szCs w:val="28"/>
        </w:rPr>
        <w:t xml:space="preserve"> получились? (Прямоугольники и треугольники.) Как можно назвать каждую часть? Что больше: целый квадрат или его часть? Что меньше: одна вторая квадрата или </w:t>
      </w:r>
      <w:r w:rsidR="00BD0046" w:rsidRPr="00DA6D34">
        <w:rPr>
          <w:color w:val="444444"/>
          <w:sz w:val="28"/>
          <w:szCs w:val="28"/>
        </w:rPr>
        <w:lastRenderedPageBreak/>
        <w:t>целый квадрат? Как получить четыре равные части? Правильно, надо каждую половину разрезать еще раз пополам».</w:t>
      </w:r>
    </w:p>
    <w:p w:rsidR="00BD0046" w:rsidRPr="00DA6D34" w:rsidRDefault="00DA6D34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DA6D34">
        <w:rPr>
          <w:color w:val="444444"/>
          <w:sz w:val="28"/>
          <w:szCs w:val="28"/>
        </w:rPr>
        <w:t>Ребенок складывает и разрезает</w:t>
      </w:r>
      <w:r w:rsidR="00BD0046" w:rsidRPr="00DA6D34">
        <w:rPr>
          <w:color w:val="444444"/>
          <w:sz w:val="28"/>
          <w:szCs w:val="28"/>
        </w:rPr>
        <w:t xml:space="preserve"> кажду</w:t>
      </w:r>
      <w:r w:rsidRPr="00DA6D34">
        <w:rPr>
          <w:color w:val="444444"/>
          <w:sz w:val="28"/>
          <w:szCs w:val="28"/>
        </w:rPr>
        <w:t>ю половину пополам, взрослый комментирует его</w:t>
      </w:r>
      <w:r w:rsidR="00BD0046" w:rsidRPr="00DA6D34">
        <w:rPr>
          <w:color w:val="444444"/>
          <w:sz w:val="28"/>
          <w:szCs w:val="28"/>
        </w:rPr>
        <w:t xml:space="preserve"> действия и </w:t>
      </w:r>
      <w:r w:rsidRPr="00DA6D34">
        <w:rPr>
          <w:color w:val="444444"/>
          <w:sz w:val="28"/>
          <w:szCs w:val="28"/>
        </w:rPr>
        <w:t>раскладывает полученные части на столе перед ребенком</w:t>
      </w:r>
      <w:r w:rsidR="00BD0046" w:rsidRPr="00DA6D34">
        <w:rPr>
          <w:color w:val="444444"/>
          <w:sz w:val="28"/>
          <w:szCs w:val="28"/>
        </w:rPr>
        <w:t>. Затем уточняет: «Сколько ча</w:t>
      </w:r>
      <w:r w:rsidRPr="00DA6D34">
        <w:rPr>
          <w:color w:val="444444"/>
          <w:sz w:val="28"/>
          <w:szCs w:val="28"/>
        </w:rPr>
        <w:t>стей получилось</w:t>
      </w:r>
      <w:r w:rsidR="00BD0046" w:rsidRPr="00DA6D34">
        <w:rPr>
          <w:color w:val="444444"/>
          <w:sz w:val="28"/>
          <w:szCs w:val="28"/>
        </w:rPr>
        <w:t>? Как можно назвать каждую часть? (Одна четвертая.) Что больше: целый квадрат или его одна четвертая часть? Что меньше: одна четвертая квадрата или одна вторая квадрата? Что больше: половина квадрата или одна четвертая квадрата? Что меньше: одна четвертая квадрата или одн</w:t>
      </w:r>
      <w:r w:rsidRPr="00DA6D34">
        <w:rPr>
          <w:color w:val="444444"/>
          <w:sz w:val="28"/>
          <w:szCs w:val="28"/>
        </w:rPr>
        <w:t>а вторая квадрата?» (Взрослый</w:t>
      </w:r>
      <w:r w:rsidR="00BD0046" w:rsidRPr="00DA6D34">
        <w:rPr>
          <w:color w:val="444444"/>
          <w:sz w:val="28"/>
          <w:szCs w:val="28"/>
        </w:rPr>
        <w:t xml:space="preserve"> показывает сравниваемые части.)</w:t>
      </w:r>
    </w:p>
    <w:p w:rsidR="00BD0046" w:rsidRPr="00DA6D34" w:rsidRDefault="00DA6D34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DA6D34">
        <w:rPr>
          <w:color w:val="444444"/>
          <w:sz w:val="28"/>
          <w:szCs w:val="28"/>
        </w:rPr>
        <w:t>В коробке у взрослого</w:t>
      </w:r>
      <w:r w:rsidR="00BD0046" w:rsidRPr="00DA6D34">
        <w:rPr>
          <w:color w:val="444444"/>
          <w:sz w:val="28"/>
          <w:szCs w:val="28"/>
        </w:rPr>
        <w:t xml:space="preserve"> 4 квадрата разного цвета и величины, разрезанные на четыре равные части разными способами. Туда же он помещает ра</w:t>
      </w:r>
      <w:r w:rsidRPr="00DA6D34">
        <w:rPr>
          <w:color w:val="444444"/>
          <w:sz w:val="28"/>
          <w:szCs w:val="28"/>
        </w:rPr>
        <w:t>зрезанный квадрат ребенка</w:t>
      </w:r>
      <w:r w:rsidR="00BD0046" w:rsidRPr="00DA6D34">
        <w:rPr>
          <w:color w:val="444444"/>
          <w:sz w:val="28"/>
          <w:szCs w:val="28"/>
        </w:rPr>
        <w:t>.</w:t>
      </w:r>
    </w:p>
    <w:p w:rsidR="00BD0046" w:rsidRPr="00DA6D34" w:rsidRDefault="00DA6D34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DA6D34">
        <w:rPr>
          <w:color w:val="444444"/>
          <w:sz w:val="28"/>
          <w:szCs w:val="28"/>
        </w:rPr>
        <w:t>Взрослый просит ребенка составить на столе целые фигуры из разрезанных частей квадратов</w:t>
      </w:r>
      <w:r w:rsidR="00BD0046" w:rsidRPr="00DA6D34">
        <w:rPr>
          <w:color w:val="444444"/>
          <w:sz w:val="28"/>
          <w:szCs w:val="28"/>
        </w:rPr>
        <w:t>.</w:t>
      </w:r>
    </w:p>
    <w:p w:rsidR="00DA6D34" w:rsidRDefault="00DA6D34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</w:p>
    <w:p w:rsidR="00DA6D34" w:rsidRDefault="003D1418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  <w:r w:rsidRPr="003D1418">
        <w:rPr>
          <w:rStyle w:val="a4"/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>
            <wp:extent cx="3609975" cy="1028700"/>
            <wp:effectExtent l="0" t="0" r="9525" b="0"/>
            <wp:docPr id="2" name="Рисунок 2" descr="C:\Users\Аня\Desktop\1041272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1041272_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34" w:rsidRDefault="00DA6D34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</w:p>
    <w:p w:rsidR="00BD0046" w:rsidRPr="003D1418" w:rsidRDefault="003D1418" w:rsidP="007460C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FF0000"/>
          <w:sz w:val="28"/>
          <w:szCs w:val="28"/>
        </w:rPr>
      </w:pPr>
      <w:r w:rsidRPr="003D1418">
        <w:rPr>
          <w:rStyle w:val="a4"/>
          <w:color w:val="FF0000"/>
          <w:sz w:val="28"/>
          <w:szCs w:val="28"/>
        </w:rPr>
        <w:t xml:space="preserve">2 </w:t>
      </w:r>
      <w:r w:rsidR="00BD0046" w:rsidRPr="003D1418">
        <w:rPr>
          <w:color w:val="FF0000"/>
          <w:sz w:val="28"/>
          <w:szCs w:val="28"/>
        </w:rPr>
        <w:t>Игровое упражнение «Разд</w:t>
      </w:r>
      <w:r>
        <w:rPr>
          <w:color w:val="FF0000"/>
          <w:sz w:val="28"/>
          <w:szCs w:val="28"/>
        </w:rPr>
        <w:t>ели квадрат и покажи его части»</w:t>
      </w:r>
    </w:p>
    <w:p w:rsidR="003D1418" w:rsidRDefault="003D1418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BD0046" w:rsidRPr="003D1418" w:rsidRDefault="003D1418" w:rsidP="003D1418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3D1418">
        <w:rPr>
          <w:color w:val="444444"/>
          <w:sz w:val="28"/>
          <w:szCs w:val="28"/>
        </w:rPr>
        <w:t>Взрослый просит ребенка</w:t>
      </w:r>
      <w:r w:rsidR="00BD0046" w:rsidRPr="003D1418">
        <w:rPr>
          <w:color w:val="444444"/>
          <w:sz w:val="28"/>
          <w:szCs w:val="28"/>
        </w:rPr>
        <w:t xml:space="preserve"> разделить квадраты на четыре равные части люб</w:t>
      </w:r>
      <w:r w:rsidRPr="003D1418">
        <w:rPr>
          <w:color w:val="444444"/>
          <w:sz w:val="28"/>
          <w:szCs w:val="28"/>
        </w:rPr>
        <w:t>ым способом. Предварительно ребенок рассказывае</w:t>
      </w:r>
      <w:r w:rsidR="00BD0046" w:rsidRPr="003D1418">
        <w:rPr>
          <w:color w:val="444444"/>
          <w:sz w:val="28"/>
          <w:szCs w:val="28"/>
        </w:rPr>
        <w:t>т о последовательности своих действий.</w:t>
      </w:r>
    </w:p>
    <w:p w:rsidR="00BD0046" w:rsidRPr="003D1418" w:rsidRDefault="003D1418" w:rsidP="003D1418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3D1418">
        <w:rPr>
          <w:color w:val="444444"/>
          <w:sz w:val="28"/>
          <w:szCs w:val="28"/>
        </w:rPr>
        <w:t>После выполнения взрослый</w:t>
      </w:r>
      <w:r w:rsidR="00BD0046" w:rsidRPr="003D1418">
        <w:rPr>
          <w:color w:val="444444"/>
          <w:sz w:val="28"/>
          <w:szCs w:val="28"/>
        </w:rPr>
        <w:t xml:space="preserve"> предлагает поиграт</w:t>
      </w:r>
      <w:r w:rsidRPr="003D1418">
        <w:rPr>
          <w:color w:val="444444"/>
          <w:sz w:val="28"/>
          <w:szCs w:val="28"/>
        </w:rPr>
        <w:t xml:space="preserve">ь: «Я буду давать задания, а ты </w:t>
      </w:r>
      <w:r w:rsidR="00BD0046" w:rsidRPr="003D1418">
        <w:rPr>
          <w:color w:val="444444"/>
          <w:sz w:val="28"/>
          <w:szCs w:val="28"/>
        </w:rPr>
        <w:t>показывать части квадрата. Составьте целый квадрат из че</w:t>
      </w:r>
      <w:r w:rsidRPr="003D1418">
        <w:rPr>
          <w:color w:val="444444"/>
          <w:sz w:val="28"/>
          <w:szCs w:val="28"/>
        </w:rPr>
        <w:t xml:space="preserve">тырех частей. Покажи </w:t>
      </w:r>
      <w:r w:rsidR="00BD0046" w:rsidRPr="003D1418">
        <w:rPr>
          <w:color w:val="444444"/>
          <w:sz w:val="28"/>
          <w:szCs w:val="28"/>
        </w:rPr>
        <w:t>одну четвертую (одну вторую, две четвертых, три четвертых) часть».</w:t>
      </w:r>
    </w:p>
    <w:p w:rsidR="003D1418" w:rsidRPr="003D1418" w:rsidRDefault="003D1418" w:rsidP="003D1418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Style w:val="a4"/>
          <w:color w:val="444444"/>
          <w:sz w:val="28"/>
          <w:szCs w:val="28"/>
        </w:rPr>
      </w:pPr>
    </w:p>
    <w:p w:rsidR="00BD0046" w:rsidRPr="003D1418" w:rsidRDefault="003D1418" w:rsidP="007460C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FF0000"/>
          <w:sz w:val="28"/>
          <w:szCs w:val="28"/>
        </w:rPr>
      </w:pPr>
      <w:r w:rsidRPr="003D1418">
        <w:rPr>
          <w:rStyle w:val="a4"/>
          <w:color w:val="FF0000"/>
          <w:sz w:val="28"/>
          <w:szCs w:val="28"/>
        </w:rPr>
        <w:t>3</w:t>
      </w:r>
      <w:r w:rsidR="00BD0046" w:rsidRPr="003D1418">
        <w:rPr>
          <w:color w:val="FF0000"/>
          <w:sz w:val="28"/>
          <w:szCs w:val="28"/>
        </w:rPr>
        <w:t> Игровое упражнен</w:t>
      </w:r>
      <w:r w:rsidRPr="003D1418">
        <w:rPr>
          <w:color w:val="FF0000"/>
          <w:sz w:val="28"/>
          <w:szCs w:val="28"/>
        </w:rPr>
        <w:t>ие «Построим ворота для машины»</w:t>
      </w:r>
    </w:p>
    <w:p w:rsidR="003D1418" w:rsidRDefault="003D1418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3D1418">
        <w:rPr>
          <w:rStyle w:val="a4"/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2D095C5E" wp14:editId="5B293CAB">
            <wp:extent cx="2276475" cy="1752279"/>
            <wp:effectExtent l="0" t="0" r="0" b="635"/>
            <wp:docPr id="4" name="Рисунок 4" descr="C:\Users\Аня\Desktop\hello_html_48051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hello_html_48051b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61" cy="17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46" w:rsidRPr="003D1418" w:rsidRDefault="003D1418" w:rsidP="003D1418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D1418">
        <w:rPr>
          <w:color w:val="444444"/>
          <w:sz w:val="28"/>
          <w:szCs w:val="28"/>
        </w:rPr>
        <w:lastRenderedPageBreak/>
        <w:t xml:space="preserve"> Взрослый предлагает ребенку</w:t>
      </w:r>
      <w:r w:rsidR="00BD0046" w:rsidRPr="003D1418">
        <w:rPr>
          <w:color w:val="444444"/>
          <w:sz w:val="28"/>
          <w:szCs w:val="28"/>
        </w:rPr>
        <w:t> построить из кубиков и пластин ворота такой высоты, через которые сможет проехать машина: «Как это можно сделать? (Нужно измерить высоту машины в самой ее высокой части.) С помощью чего можно измерить высоту?»</w:t>
      </w:r>
    </w:p>
    <w:p w:rsidR="00BD0046" w:rsidRPr="003D1418" w:rsidRDefault="003D1418" w:rsidP="003D1418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D1418">
        <w:rPr>
          <w:color w:val="444444"/>
          <w:sz w:val="28"/>
          <w:szCs w:val="28"/>
        </w:rPr>
        <w:t>Взрослый</w:t>
      </w:r>
      <w:r w:rsidR="00BD0046" w:rsidRPr="003D1418">
        <w:rPr>
          <w:color w:val="444444"/>
          <w:sz w:val="28"/>
          <w:szCs w:val="28"/>
        </w:rPr>
        <w:t xml:space="preserve"> вместе с ребенком с помощью полоски бум</w:t>
      </w:r>
      <w:r w:rsidRPr="003D1418">
        <w:rPr>
          <w:color w:val="444444"/>
          <w:sz w:val="28"/>
          <w:szCs w:val="28"/>
        </w:rPr>
        <w:t>аги измеряет высоту машины. Ребенок строи</w:t>
      </w:r>
      <w:r w:rsidR="00BD0046" w:rsidRPr="003D1418">
        <w:rPr>
          <w:color w:val="444444"/>
          <w:sz w:val="28"/>
          <w:szCs w:val="28"/>
        </w:rPr>
        <w:t>т ворота, высота которых равна полоске-образцу.</w:t>
      </w:r>
    </w:p>
    <w:p w:rsidR="00BD0046" w:rsidRPr="003D1418" w:rsidRDefault="00BD0046" w:rsidP="003D1418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D1418">
        <w:rPr>
          <w:color w:val="444444"/>
          <w:sz w:val="28"/>
          <w:szCs w:val="28"/>
        </w:rPr>
        <w:t>П</w:t>
      </w:r>
      <w:r w:rsidR="003D1418" w:rsidRPr="003D1418">
        <w:rPr>
          <w:color w:val="444444"/>
          <w:sz w:val="28"/>
          <w:szCs w:val="28"/>
        </w:rPr>
        <w:t>осле постройк</w:t>
      </w:r>
      <w:r w:rsidR="007460CA">
        <w:rPr>
          <w:color w:val="444444"/>
          <w:sz w:val="28"/>
          <w:szCs w:val="28"/>
        </w:rPr>
        <w:t>и ворот взрослый провозит машину</w:t>
      </w:r>
      <w:r w:rsidR="003D1418" w:rsidRPr="003D1418">
        <w:rPr>
          <w:color w:val="444444"/>
          <w:sz w:val="28"/>
          <w:szCs w:val="28"/>
        </w:rPr>
        <w:t xml:space="preserve"> через</w:t>
      </w:r>
      <w:r w:rsidRPr="003D1418">
        <w:rPr>
          <w:color w:val="444444"/>
          <w:sz w:val="28"/>
          <w:szCs w:val="28"/>
        </w:rPr>
        <w:t xml:space="preserve"> ворота.</w:t>
      </w:r>
    </w:p>
    <w:p w:rsidR="003D1418" w:rsidRDefault="003D1418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</w:p>
    <w:p w:rsidR="003D1418" w:rsidRDefault="003D1418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rFonts w:ascii="Arial" w:hAnsi="Arial" w:cs="Arial"/>
          <w:color w:val="444444"/>
          <w:sz w:val="23"/>
          <w:szCs w:val="23"/>
        </w:rPr>
      </w:pPr>
    </w:p>
    <w:p w:rsidR="00BD0046" w:rsidRPr="007460CA" w:rsidRDefault="007460CA" w:rsidP="007460CA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FF0000"/>
          <w:sz w:val="28"/>
          <w:szCs w:val="28"/>
        </w:rPr>
      </w:pPr>
      <w:r w:rsidRPr="007460CA">
        <w:rPr>
          <w:rStyle w:val="a4"/>
          <w:color w:val="FF0000"/>
          <w:sz w:val="28"/>
          <w:szCs w:val="28"/>
        </w:rPr>
        <w:t xml:space="preserve">4. </w:t>
      </w:r>
      <w:r w:rsidR="00BD0046" w:rsidRPr="007460CA">
        <w:rPr>
          <w:color w:val="FF0000"/>
          <w:sz w:val="28"/>
          <w:szCs w:val="28"/>
        </w:rPr>
        <w:t xml:space="preserve"> Дидактическая игра «За</w:t>
      </w:r>
      <w:r>
        <w:rPr>
          <w:color w:val="FF0000"/>
          <w:sz w:val="28"/>
          <w:szCs w:val="28"/>
        </w:rPr>
        <w:t>помни и повтори»</w:t>
      </w:r>
    </w:p>
    <w:p w:rsidR="007460CA" w:rsidRDefault="007460CA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BD0046" w:rsidRPr="007460CA" w:rsidRDefault="007460CA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7460CA">
        <w:rPr>
          <w:color w:val="444444"/>
          <w:sz w:val="28"/>
          <w:szCs w:val="28"/>
        </w:rPr>
        <w:t>У ребенка</w:t>
      </w:r>
      <w:r w:rsidR="00BD0046" w:rsidRPr="007460CA">
        <w:rPr>
          <w:color w:val="444444"/>
          <w:sz w:val="28"/>
          <w:szCs w:val="28"/>
        </w:rPr>
        <w:t xml:space="preserve"> листы бумаги и цветные карандаши.</w:t>
      </w:r>
    </w:p>
    <w:p w:rsidR="00BD0046" w:rsidRPr="007460CA" w:rsidRDefault="007460CA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7460CA">
        <w:rPr>
          <w:color w:val="444444"/>
          <w:sz w:val="28"/>
          <w:szCs w:val="28"/>
        </w:rPr>
        <w:t>Взрослый предлагает выполнить следующие</w:t>
      </w:r>
      <w:r w:rsidR="00BD0046" w:rsidRPr="007460CA">
        <w:rPr>
          <w:color w:val="444444"/>
          <w:sz w:val="28"/>
          <w:szCs w:val="28"/>
        </w:rPr>
        <w:t xml:space="preserve"> задания:</w:t>
      </w:r>
    </w:p>
    <w:p w:rsidR="00BD0046" w:rsidRPr="007460CA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7460CA">
        <w:rPr>
          <w:color w:val="444444"/>
          <w:sz w:val="28"/>
          <w:szCs w:val="28"/>
        </w:rPr>
        <w:t>— вдоль</w:t>
      </w:r>
      <w:r w:rsidR="007460CA" w:rsidRPr="007460CA">
        <w:rPr>
          <w:color w:val="444444"/>
          <w:sz w:val="28"/>
          <w:szCs w:val="28"/>
        </w:rPr>
        <w:t xml:space="preserve"> верхней стороны листа проведи</w:t>
      </w:r>
      <w:r w:rsidRPr="007460CA">
        <w:rPr>
          <w:color w:val="444444"/>
          <w:sz w:val="28"/>
          <w:szCs w:val="28"/>
        </w:rPr>
        <w:t xml:space="preserve"> прямую линию красным карандашом (вдоль нижней стороны — зеленым карандашом, вдоль левой — синим карандашом, вдоль правой — желтым карандашом);</w:t>
      </w:r>
    </w:p>
    <w:p w:rsidR="00BD0046" w:rsidRPr="007460CA" w:rsidRDefault="007460CA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7460CA">
        <w:rPr>
          <w:color w:val="444444"/>
          <w:sz w:val="28"/>
          <w:szCs w:val="28"/>
        </w:rPr>
        <w:t>— в верхнем левом углу нарисуй</w:t>
      </w:r>
      <w:r w:rsidR="00BD0046" w:rsidRPr="007460CA">
        <w:rPr>
          <w:color w:val="444444"/>
          <w:sz w:val="28"/>
          <w:szCs w:val="28"/>
        </w:rPr>
        <w:t xml:space="preserve"> круг красным карандашом (в нижнем левом углу — синим карандашом, в верхнем правом — желтым карандашом, в нижнем правом — зеленым карандашом);</w:t>
      </w:r>
    </w:p>
    <w:p w:rsidR="00BD0046" w:rsidRPr="007460CA" w:rsidRDefault="007460CA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7460CA">
        <w:rPr>
          <w:color w:val="444444"/>
          <w:sz w:val="28"/>
          <w:szCs w:val="28"/>
        </w:rPr>
        <w:t>— в середине листа поставь</w:t>
      </w:r>
      <w:r w:rsidR="00BD0046" w:rsidRPr="007460CA">
        <w:rPr>
          <w:color w:val="444444"/>
          <w:sz w:val="28"/>
          <w:szCs w:val="28"/>
        </w:rPr>
        <w:t xml:space="preserve"> точку красным карандашом.</w:t>
      </w:r>
    </w:p>
    <w:p w:rsidR="00BD0046" w:rsidRPr="007460CA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7460CA">
        <w:rPr>
          <w:color w:val="444444"/>
          <w:sz w:val="28"/>
          <w:szCs w:val="28"/>
        </w:rPr>
        <w:t>Посл</w:t>
      </w:r>
      <w:r w:rsidR="007460CA" w:rsidRPr="007460CA">
        <w:rPr>
          <w:color w:val="444444"/>
          <w:sz w:val="28"/>
          <w:szCs w:val="28"/>
        </w:rPr>
        <w:t>е выполнения задания взрослый спрашивает: «Что и где нарисовал ребенок?» (Ребенок называе</w:t>
      </w:r>
      <w:r w:rsidRPr="007460CA">
        <w:rPr>
          <w:color w:val="444444"/>
          <w:sz w:val="28"/>
          <w:szCs w:val="28"/>
        </w:rPr>
        <w:t>т фигуру, ее ц</w:t>
      </w:r>
      <w:r w:rsidR="007460CA" w:rsidRPr="007460CA">
        <w:rPr>
          <w:color w:val="444444"/>
          <w:sz w:val="28"/>
          <w:szCs w:val="28"/>
        </w:rPr>
        <w:t>вет, место расположения и сверяет свою работу с образцом взрослого</w:t>
      </w:r>
      <w:r w:rsidRPr="007460CA">
        <w:rPr>
          <w:color w:val="444444"/>
          <w:sz w:val="28"/>
          <w:szCs w:val="28"/>
        </w:rPr>
        <w:t>.)</w:t>
      </w:r>
    </w:p>
    <w:p w:rsidR="00BD0046" w:rsidRDefault="00BD0046" w:rsidP="009F2489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52A2C" w:rsidRDefault="00F52A2C" w:rsidP="009F2489">
      <w:pPr>
        <w:shd w:val="clear" w:color="auto" w:fill="FFFFFF" w:themeFill="background1"/>
      </w:pPr>
    </w:p>
    <w:p w:rsidR="00F52A2C" w:rsidRPr="00F52A2C" w:rsidRDefault="00F52A2C" w:rsidP="00F52A2C"/>
    <w:p w:rsidR="00F52A2C" w:rsidRPr="00F52A2C" w:rsidRDefault="00F52A2C" w:rsidP="00F52A2C"/>
    <w:p w:rsidR="00F52A2C" w:rsidRPr="00F52A2C" w:rsidRDefault="00F52A2C" w:rsidP="00F52A2C"/>
    <w:p w:rsidR="00F52A2C" w:rsidRDefault="00F52A2C" w:rsidP="00F52A2C"/>
    <w:p w:rsidR="00F52A2C" w:rsidRPr="00F52A2C" w:rsidRDefault="00F52A2C" w:rsidP="00F52A2C"/>
    <w:p w:rsidR="00F52A2C" w:rsidRPr="00F52A2C" w:rsidRDefault="00F52A2C" w:rsidP="00F52A2C"/>
    <w:p w:rsidR="00F52A2C" w:rsidRPr="00F52A2C" w:rsidRDefault="00F52A2C" w:rsidP="00F52A2C"/>
    <w:p w:rsidR="00F52A2C" w:rsidRPr="00F52A2C" w:rsidRDefault="00F52A2C" w:rsidP="00F52A2C"/>
    <w:p w:rsidR="00F52A2C" w:rsidRPr="00F52A2C" w:rsidRDefault="00F52A2C" w:rsidP="00F52A2C"/>
    <w:p w:rsidR="00F52A2C" w:rsidRDefault="00F52A2C" w:rsidP="00F52A2C"/>
    <w:p w:rsidR="00F52A2C" w:rsidRDefault="00F52A2C" w:rsidP="00F52A2C">
      <w:pPr>
        <w:tabs>
          <w:tab w:val="left" w:pos="3615"/>
        </w:tabs>
      </w:pPr>
      <w:r>
        <w:tab/>
      </w:r>
    </w:p>
    <w:p w:rsidR="00F52A2C" w:rsidRDefault="00F52A2C" w:rsidP="00F52A2C">
      <w:pPr>
        <w:tabs>
          <w:tab w:val="left" w:pos="3615"/>
        </w:tabs>
      </w:pPr>
    </w:p>
    <w:p w:rsidR="00F52A2C" w:rsidRDefault="00F52A2C" w:rsidP="00F52A2C">
      <w:pPr>
        <w:tabs>
          <w:tab w:val="left" w:pos="3615"/>
        </w:tabs>
      </w:pPr>
    </w:p>
    <w:p w:rsidR="00F52A2C" w:rsidRPr="00C47176" w:rsidRDefault="00F52A2C" w:rsidP="00F52A2C">
      <w:pPr>
        <w:tabs>
          <w:tab w:val="left" w:pos="3615"/>
        </w:tabs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47176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«Пальчиковая гимнастика»</w:t>
      </w:r>
    </w:p>
    <w:p w:rsidR="00AF0B70" w:rsidRPr="00F52A2C" w:rsidRDefault="00F52A2C" w:rsidP="00F52A2C">
      <w:pPr>
        <w:tabs>
          <w:tab w:val="left" w:pos="1665"/>
        </w:tabs>
      </w:pPr>
      <w:r>
        <w:tab/>
      </w:r>
      <w:bookmarkStart w:id="0" w:name="_GoBack"/>
      <w:bookmarkEnd w:id="0"/>
      <w:r w:rsidRPr="00F52A2C">
        <w:rPr>
          <w:noProof/>
          <w:lang w:eastAsia="ru-RU"/>
        </w:rPr>
        <w:drawing>
          <wp:inline distT="0" distB="0" distL="0" distR="0">
            <wp:extent cx="5543550" cy="6690808"/>
            <wp:effectExtent l="0" t="0" r="0" b="0"/>
            <wp:docPr id="5" name="Рисунок 5" descr="C:\Users\Аня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09" cy="669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B70" w:rsidRPr="00F52A2C" w:rsidSect="007460C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AD8"/>
    <w:multiLevelType w:val="hybridMultilevel"/>
    <w:tmpl w:val="9EDCD056"/>
    <w:lvl w:ilvl="0" w:tplc="2006D3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6FC5"/>
    <w:multiLevelType w:val="hybridMultilevel"/>
    <w:tmpl w:val="1982FED4"/>
    <w:lvl w:ilvl="0" w:tplc="606E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1973"/>
    <w:multiLevelType w:val="hybridMultilevel"/>
    <w:tmpl w:val="6D14FBC8"/>
    <w:lvl w:ilvl="0" w:tplc="999A0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46"/>
    <w:rsid w:val="003D1418"/>
    <w:rsid w:val="007460CA"/>
    <w:rsid w:val="009F2489"/>
    <w:rsid w:val="00AF0B70"/>
    <w:rsid w:val="00BD0046"/>
    <w:rsid w:val="00C47176"/>
    <w:rsid w:val="00DA6D34"/>
    <w:rsid w:val="00F5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7298"/>
  <w15:chartTrackingRefBased/>
  <w15:docId w15:val="{559E2062-E7FA-4D09-BD14-3B2B39D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0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cp:lastPrinted>2020-04-14T19:15:00Z</cp:lastPrinted>
  <dcterms:created xsi:type="dcterms:W3CDTF">2020-04-14T17:23:00Z</dcterms:created>
  <dcterms:modified xsi:type="dcterms:W3CDTF">2020-04-14T19:17:00Z</dcterms:modified>
</cp:coreProperties>
</file>