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06DD5" w:rsidRPr="00A35349" w:rsidRDefault="00A35349" w:rsidP="00B06DD5">
      <w:pPr>
        <w:ind w:firstLine="709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«</w:t>
      </w:r>
      <w:r w:rsidR="00B06DD5" w:rsidRPr="00A35349">
        <w:rPr>
          <w:rFonts w:ascii="Times New Roman" w:hAnsi="Times New Roman" w:cs="Times New Roman"/>
          <w:b/>
          <w:iCs/>
          <w:color w:val="FF0000"/>
          <w:sz w:val="32"/>
          <w:szCs w:val="32"/>
        </w:rPr>
        <w:t>Как же можно проверить уровень развития</w:t>
      </w:r>
      <w:bookmarkStart w:id="0" w:name="_GoBack"/>
      <w:bookmarkEnd w:id="0"/>
      <w:r w:rsidR="00B06DD5" w:rsidRPr="00A35349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фонемат</w:t>
      </w:r>
      <w:r w:rsidRPr="00A35349">
        <w:rPr>
          <w:rFonts w:ascii="Times New Roman" w:hAnsi="Times New Roman" w:cs="Times New Roman"/>
          <w:b/>
          <w:iCs/>
          <w:color w:val="FF0000"/>
          <w:sz w:val="32"/>
          <w:szCs w:val="32"/>
        </w:rPr>
        <w:t>ического слуха у своего ребенка?</w:t>
      </w: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»</w:t>
      </w:r>
    </w:p>
    <w:p w:rsidR="00A35349" w:rsidRPr="00A35349" w:rsidRDefault="00A35349" w:rsidP="00A35349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35349">
        <w:rPr>
          <w:rFonts w:ascii="Times New Roman" w:hAnsi="Times New Roman" w:cs="Times New Roman"/>
          <w:b/>
          <w:iCs/>
          <w:color w:val="1F497D" w:themeColor="text2"/>
          <w:sz w:val="28"/>
          <w:szCs w:val="28"/>
        </w:rPr>
        <w:t>Цель:</w:t>
      </w:r>
      <w:r w:rsidRPr="00A35349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 xml:space="preserve"> развивать фонематический слух.</w:t>
      </w:r>
    </w:p>
    <w:p w:rsidR="00B06DD5" w:rsidRPr="00A35349" w:rsidRDefault="00B06DD5" w:rsidP="00B06DD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35349">
        <w:rPr>
          <w:rFonts w:ascii="Times New Roman" w:hAnsi="Times New Roman" w:cs="Times New Roman"/>
          <w:b/>
          <w:i/>
          <w:sz w:val="28"/>
          <w:szCs w:val="28"/>
        </w:rPr>
        <w:t>Можно использовать следующие задания: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</w:t>
      </w:r>
      <w:r w:rsidRPr="00B06DD5">
        <w:rPr>
          <w:rFonts w:ascii="Times New Roman" w:hAnsi="Times New Roman" w:cs="Times New Roman"/>
          <w:sz w:val="28"/>
          <w:szCs w:val="28"/>
        </w:rPr>
        <w:t>лопни в ладоши, когда услышишь слово, которое отличается от других: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рама, рама,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лама</w:t>
      </w:r>
      <w:r w:rsidRPr="00B06DD5">
        <w:rPr>
          <w:rFonts w:ascii="Times New Roman" w:hAnsi="Times New Roman" w:cs="Times New Roman"/>
          <w:sz w:val="28"/>
          <w:szCs w:val="28"/>
        </w:rPr>
        <w:t>, рама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лампа,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рампа,</w:t>
      </w:r>
      <w:r w:rsidRPr="00B06DD5">
        <w:rPr>
          <w:rFonts w:ascii="Times New Roman" w:hAnsi="Times New Roman" w:cs="Times New Roman"/>
          <w:sz w:val="28"/>
          <w:szCs w:val="28"/>
        </w:rPr>
        <w:t> лампа, лампа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колобок, колобок,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коробок</w:t>
      </w:r>
      <w:r w:rsidRPr="00B06DD5">
        <w:rPr>
          <w:rFonts w:ascii="Times New Roman" w:hAnsi="Times New Roman" w:cs="Times New Roman"/>
          <w:sz w:val="28"/>
          <w:szCs w:val="28"/>
        </w:rPr>
        <w:t>, колобок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оклик, оклик, оклик,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окрик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сок,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ток,</w:t>
      </w:r>
      <w:r w:rsidRPr="00B06DD5">
        <w:rPr>
          <w:rFonts w:ascii="Times New Roman" w:hAnsi="Times New Roman" w:cs="Times New Roman"/>
          <w:sz w:val="28"/>
          <w:szCs w:val="28"/>
        </w:rPr>
        <w:t> сок, сок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коса,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коза</w:t>
      </w:r>
      <w:r w:rsidRPr="00B06DD5">
        <w:rPr>
          <w:rFonts w:ascii="Times New Roman" w:hAnsi="Times New Roman" w:cs="Times New Roman"/>
          <w:sz w:val="28"/>
          <w:szCs w:val="28"/>
        </w:rPr>
        <w:t>, коса, коса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рассвет,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расцвет</w:t>
      </w:r>
      <w:r w:rsidRPr="00B06DD5">
        <w:rPr>
          <w:rFonts w:ascii="Times New Roman" w:hAnsi="Times New Roman" w:cs="Times New Roman"/>
          <w:sz w:val="28"/>
          <w:szCs w:val="28"/>
        </w:rPr>
        <w:t>, рассвет, рассвет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сытый,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шитый</w:t>
      </w:r>
      <w:r w:rsidRPr="00B06DD5">
        <w:rPr>
          <w:rFonts w:ascii="Times New Roman" w:hAnsi="Times New Roman" w:cs="Times New Roman"/>
          <w:sz w:val="28"/>
          <w:szCs w:val="28"/>
        </w:rPr>
        <w:t>, сытый, сытый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гора, гора,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кора,</w:t>
      </w:r>
      <w:r w:rsidRPr="00B06DD5">
        <w:rPr>
          <w:rFonts w:ascii="Times New Roman" w:hAnsi="Times New Roman" w:cs="Times New Roman"/>
          <w:sz w:val="28"/>
          <w:szCs w:val="28"/>
        </w:rPr>
        <w:t> гора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голос,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колос</w:t>
      </w:r>
      <w:r w:rsidRPr="00B06DD5">
        <w:rPr>
          <w:rFonts w:ascii="Times New Roman" w:hAnsi="Times New Roman" w:cs="Times New Roman"/>
          <w:sz w:val="28"/>
          <w:szCs w:val="28"/>
        </w:rPr>
        <w:t>, голос, голос</w:t>
      </w:r>
    </w:p>
    <w:p w:rsidR="00B06DD5" w:rsidRPr="00B06DD5" w:rsidRDefault="00B06DD5" w:rsidP="00B06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</w:t>
      </w:r>
      <w:r w:rsidRPr="00B06DD5">
        <w:rPr>
          <w:rFonts w:ascii="Times New Roman" w:hAnsi="Times New Roman" w:cs="Times New Roman"/>
          <w:sz w:val="28"/>
          <w:szCs w:val="28"/>
        </w:rPr>
        <w:t>овтори за мной:  ка-</w:t>
      </w:r>
      <w:proofErr w:type="spellStart"/>
      <w:r w:rsidRPr="00B06DD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06DD5">
        <w:rPr>
          <w:rFonts w:ascii="Times New Roman" w:hAnsi="Times New Roman" w:cs="Times New Roman"/>
          <w:sz w:val="28"/>
          <w:szCs w:val="28"/>
        </w:rPr>
        <w:t>-та,  па-та-ка, па-</w:t>
      </w:r>
      <w:proofErr w:type="spellStart"/>
      <w:r w:rsidRPr="00B06DD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06DD5">
        <w:rPr>
          <w:rFonts w:ascii="Times New Roman" w:hAnsi="Times New Roman" w:cs="Times New Roman"/>
          <w:sz w:val="28"/>
          <w:szCs w:val="28"/>
        </w:rPr>
        <w:t>-ха…</w:t>
      </w:r>
    </w:p>
    <w:p w:rsidR="00B06DD5" w:rsidRPr="00B06DD5" w:rsidRDefault="00B06DD5" w:rsidP="00B06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3.Х</w:t>
      </w:r>
      <w:r w:rsidRPr="00B06DD5">
        <w:rPr>
          <w:rFonts w:ascii="Times New Roman" w:hAnsi="Times New Roman" w:cs="Times New Roman"/>
          <w:sz w:val="28"/>
          <w:szCs w:val="28"/>
        </w:rPr>
        <w:t>лопни в ладоши, когда услышишь другой звук: ш-ш-с-ш, с-с-з-с, р-л-р-р…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Если ребенок все задания выполнил правильно, то фонематический слух у него развит хорошо. Если же с какими-либо заданиями он не справился или затрудняется, значит с ребенком необходимо заниматься.</w:t>
      </w:r>
    </w:p>
    <w:p w:rsidR="00B06DD5" w:rsidRPr="00A35349" w:rsidRDefault="00B06DD5" w:rsidP="00B06DD5">
      <w:pPr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5349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Рекомендуется использовать следующие упражнения: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Послушай внимательно и скажи, какое слово я произнесла (по звукам)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Д.О.М,    К.О.Т,     У.Т.К.А,   С.Т.О.Л,   В.А.З.А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Буква потерялась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…ЫБА,     …ОТ,     …ЫМ,     …КНО</w:t>
      </w:r>
      <w:r>
        <w:rPr>
          <w:rFonts w:ascii="Times New Roman" w:hAnsi="Times New Roman" w:cs="Times New Roman"/>
          <w:sz w:val="28"/>
          <w:szCs w:val="28"/>
        </w:rPr>
        <w:t>,     …АК,     …ТОЛ,    …ТУЛ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Какими звуками отличаются слова: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Коса-коза, ложки-рожки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, ветка-сетка, зайка-чайка,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уточка-удочка, дочка-точка, крыша-кры</w:t>
      </w:r>
      <w:r>
        <w:rPr>
          <w:rFonts w:ascii="Times New Roman" w:hAnsi="Times New Roman" w:cs="Times New Roman"/>
          <w:i/>
          <w:iCs/>
          <w:sz w:val="28"/>
          <w:szCs w:val="28"/>
        </w:rPr>
        <w:t>са, бочка-кочка,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мишка-миска, дом-том…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На какой звук начинаются слова?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Мяч, мука, сок, самолет, шапка, чашка, щетка, лампа</w:t>
      </w:r>
      <w:r w:rsidR="00A35349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На какой звук оканчиваются слова?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Сыр, шар, стол, автобус, мяч…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«Звуковая цепочка»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DD5">
        <w:rPr>
          <w:rFonts w:ascii="Times New Roman" w:hAnsi="Times New Roman" w:cs="Times New Roman"/>
          <w:sz w:val="28"/>
          <w:szCs w:val="28"/>
        </w:rPr>
        <w:t xml:space="preserve">азови такое следующее слово, чтобы оно начиналось </w:t>
      </w:r>
      <w:proofErr w:type="gramStart"/>
      <w:r w:rsidRPr="00B06D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последний звук предыдущего слова.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Кот – танк – крокодил – лопата – арбуз – заяц – цыпленок…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Похожи или нет слова по звучанию?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Мышка-миска,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 корова-лошадь, </w:t>
      </w:r>
      <w:proofErr w:type="spellStart"/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пол-гол</w:t>
      </w:r>
      <w:proofErr w:type="spellEnd"/>
      <w:r w:rsidRPr="00B06DD5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миска-киска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рак-мак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тетрадь-дождь, </w:t>
      </w:r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день-пень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B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том-ком</w:t>
      </w:r>
      <w:r w:rsidRPr="00B06DD5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Кто больше назовет слов с одинаковым окончанием (рифмой)?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Лисичка-сестричка-синичка-</w:t>
      </w:r>
      <w:r w:rsidR="00A35349" w:rsidRPr="00B06DD5">
        <w:rPr>
          <w:rFonts w:ascii="Times New Roman" w:hAnsi="Times New Roman" w:cs="Times New Roman"/>
          <w:i/>
          <w:iCs/>
          <w:sz w:val="28"/>
          <w:szCs w:val="28"/>
        </w:rPr>
        <w:t>невеличка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День-пень-тень-лень и т.д.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sz w:val="28"/>
          <w:szCs w:val="28"/>
        </w:rPr>
        <w:t> 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>По очереди называем длинные и короткие слова:</w:t>
      </w:r>
    </w:p>
    <w:p w:rsidR="00B06DD5" w:rsidRPr="00B06DD5" w:rsidRDefault="00B06DD5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Дом – карандаш – лук – самолет – стол - пылесос…</w:t>
      </w:r>
    </w:p>
    <w:p w:rsidR="00B06DD5" w:rsidRPr="00B06DD5" w:rsidRDefault="00B06DD5" w:rsidP="00B0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DD5">
        <w:rPr>
          <w:rFonts w:ascii="Times New Roman" w:hAnsi="Times New Roman" w:cs="Times New Roman"/>
          <w:b/>
          <w:bCs/>
          <w:sz w:val="28"/>
          <w:szCs w:val="28"/>
        </w:rPr>
        <w:t> Назови игрушки</w:t>
      </w:r>
      <w:r w:rsidR="00A353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6DD5">
        <w:rPr>
          <w:rFonts w:ascii="Times New Roman" w:hAnsi="Times New Roman" w:cs="Times New Roman"/>
          <w:b/>
          <w:bCs/>
          <w:sz w:val="28"/>
          <w:szCs w:val="28"/>
        </w:rPr>
        <w:t xml:space="preserve"> в названии которых есть звук «С»</w:t>
      </w:r>
    </w:p>
    <w:p w:rsidR="00B06DD5" w:rsidRDefault="00B06DD5" w:rsidP="00A35349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06DD5">
        <w:rPr>
          <w:rFonts w:ascii="Times New Roman" w:hAnsi="Times New Roman" w:cs="Times New Roman"/>
          <w:i/>
          <w:iCs/>
          <w:sz w:val="28"/>
          <w:szCs w:val="28"/>
        </w:rPr>
        <w:t>Самолет, санки, совок, посуда…    (аналогично на другие звуки)</w:t>
      </w:r>
    </w:p>
    <w:p w:rsidR="006E5756" w:rsidRPr="00B06DD5" w:rsidRDefault="006E5756" w:rsidP="00A353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A76" w:rsidRPr="00B06DD5" w:rsidRDefault="00A35349" w:rsidP="006E57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3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CAB212" wp14:editId="2D1E3E9F">
            <wp:extent cx="2412459" cy="1809344"/>
            <wp:effectExtent l="0" t="0" r="6985" b="635"/>
            <wp:docPr id="1" name="Рисунок 1" descr="http://xn--80abmaks3b.xn----btbwejhddcv2n.xn--p1ai/wp-content/uploads/2019/10/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maks3b.xn----btbwejhddcv2n.xn--p1ai/wp-content/uploads/2019/10/Slaj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59" cy="18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A76" w:rsidRPr="00B06DD5" w:rsidSect="00A35349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E54"/>
    <w:multiLevelType w:val="multilevel"/>
    <w:tmpl w:val="5916F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D47CC"/>
    <w:multiLevelType w:val="multilevel"/>
    <w:tmpl w:val="45E2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5"/>
    <w:rsid w:val="006E5756"/>
    <w:rsid w:val="00866A76"/>
    <w:rsid w:val="00A35349"/>
    <w:rsid w:val="00B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2020-04-08T11:58:00Z</dcterms:created>
  <dcterms:modified xsi:type="dcterms:W3CDTF">2020-04-08T12:19:00Z</dcterms:modified>
</cp:coreProperties>
</file>