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70" w:rsidRDefault="00561170" w:rsidP="00561170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25pt;height:41.25pt" fillcolor="#369" stroked="f">
            <v:shadow on="t" color="#b2b2b2" opacity="52429f" offset="3pt"/>
            <v:textpath style="font-family:&quot;Times New Roman&quot;;v-text-kern:t" trim="t" fitpath="t" string="играем вместе"/>
          </v:shape>
        </w:pict>
      </w:r>
    </w:p>
    <w:p w:rsidR="007B7059" w:rsidRDefault="007B7059" w:rsidP="00561170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rFonts w:ascii="Arial" w:hAnsi="Arial" w:cs="Arial"/>
          <w:color w:val="444444"/>
          <w:sz w:val="21"/>
          <w:szCs w:val="21"/>
        </w:rPr>
      </w:pPr>
    </w:p>
    <w:p w:rsidR="00561170" w:rsidRPr="007B7059" w:rsidRDefault="00561170" w:rsidP="00561170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rFonts w:ascii="Arial" w:hAnsi="Arial" w:cs="Arial"/>
          <w:color w:val="0070C0"/>
          <w:sz w:val="28"/>
          <w:szCs w:val="28"/>
        </w:rPr>
      </w:pPr>
      <w:r w:rsidRPr="007B7059">
        <w:rPr>
          <w:rStyle w:val="a4"/>
          <w:rFonts w:ascii="Arial" w:hAnsi="Arial" w:cs="Arial"/>
          <w:color w:val="0070C0"/>
          <w:sz w:val="28"/>
          <w:szCs w:val="28"/>
        </w:rPr>
        <w:t>Образовательная область «Художественно – эстетическое развитие»</w:t>
      </w:r>
    </w:p>
    <w:p w:rsidR="00561170" w:rsidRPr="007B7059" w:rsidRDefault="00561170" w:rsidP="00561170">
      <w:pPr>
        <w:pStyle w:val="a3"/>
        <w:shd w:val="clear" w:color="auto" w:fill="F4F4F4"/>
        <w:spacing w:before="0" w:beforeAutospacing="0" w:after="0" w:afterAutospacing="0"/>
        <w:rPr>
          <w:rStyle w:val="a4"/>
          <w:rFonts w:ascii="Arial" w:hAnsi="Arial" w:cs="Arial"/>
          <w:color w:val="0070C0"/>
          <w:sz w:val="28"/>
          <w:szCs w:val="28"/>
        </w:rPr>
      </w:pPr>
    </w:p>
    <w:p w:rsidR="00561170" w:rsidRPr="00561170" w:rsidRDefault="00561170" w:rsidP="0056117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28"/>
          <w:szCs w:val="28"/>
          <w:lang w:eastAsia="ru-RU"/>
        </w:rPr>
      </w:pPr>
      <w:r w:rsidRPr="007B7059">
        <w:rPr>
          <w:rStyle w:val="a4"/>
          <w:rFonts w:ascii="Arial" w:eastAsia="Times New Roman" w:hAnsi="Arial" w:cs="Arial"/>
          <w:color w:val="0070C0"/>
          <w:sz w:val="28"/>
          <w:szCs w:val="28"/>
          <w:lang w:eastAsia="ru-RU"/>
        </w:rPr>
        <w:t>(</w:t>
      </w:r>
      <w:proofErr w:type="spellStart"/>
      <w:r w:rsidRPr="007B7059">
        <w:rPr>
          <w:rFonts w:ascii="Trebuchet MS" w:eastAsia="Times New Roman" w:hAnsi="Trebuchet MS" w:cs="Times New Roman"/>
          <w:b/>
          <w:bCs/>
          <w:color w:val="0070C0"/>
          <w:sz w:val="28"/>
          <w:szCs w:val="28"/>
          <w:lang w:eastAsia="ru-RU"/>
        </w:rPr>
        <w:t>Пластилинография</w:t>
      </w:r>
      <w:proofErr w:type="spellEnd"/>
      <w:r w:rsidRPr="007B7059">
        <w:rPr>
          <w:rFonts w:ascii="Trebuchet MS" w:eastAsia="Times New Roman" w:hAnsi="Trebuchet MS" w:cs="Times New Roman"/>
          <w:b/>
          <w:bCs/>
          <w:color w:val="0070C0"/>
          <w:sz w:val="28"/>
          <w:szCs w:val="28"/>
          <w:lang w:eastAsia="ru-RU"/>
        </w:rPr>
        <w:t>)</w:t>
      </w:r>
    </w:p>
    <w:p w:rsidR="00561170" w:rsidRPr="007B7059" w:rsidRDefault="00561170" w:rsidP="00561170">
      <w:pPr>
        <w:pStyle w:val="a3"/>
        <w:shd w:val="clear" w:color="auto" w:fill="F4F4F4"/>
        <w:spacing w:before="0" w:beforeAutospacing="0" w:after="0" w:afterAutospacing="0"/>
        <w:rPr>
          <w:rStyle w:val="a4"/>
          <w:rFonts w:ascii="Arial" w:hAnsi="Arial" w:cs="Arial"/>
          <w:color w:val="0070C0"/>
          <w:sz w:val="28"/>
          <w:szCs w:val="28"/>
        </w:rPr>
      </w:pPr>
      <w:r w:rsidRPr="00561170">
        <w:rPr>
          <w:rFonts w:ascii="Arial" w:hAnsi="Arial" w:cs="Arial"/>
          <w:color w:val="0070C0"/>
          <w:sz w:val="28"/>
          <w:szCs w:val="28"/>
        </w:rPr>
        <w:br/>
      </w:r>
    </w:p>
    <w:p w:rsidR="00561170" w:rsidRPr="007B7059" w:rsidRDefault="00561170" w:rsidP="00561170">
      <w:pPr>
        <w:pStyle w:val="a3"/>
        <w:shd w:val="clear" w:color="auto" w:fill="F4F4F4"/>
        <w:spacing w:before="0" w:beforeAutospacing="0" w:after="0" w:afterAutospacing="0"/>
        <w:rPr>
          <w:rStyle w:val="a4"/>
          <w:rFonts w:ascii="Arial" w:hAnsi="Arial" w:cs="Arial"/>
          <w:color w:val="0070C0"/>
          <w:sz w:val="28"/>
          <w:szCs w:val="28"/>
        </w:rPr>
      </w:pPr>
      <w:r w:rsidRPr="007B7059">
        <w:rPr>
          <w:rStyle w:val="a4"/>
          <w:rFonts w:ascii="Arial" w:hAnsi="Arial" w:cs="Arial"/>
          <w:color w:val="0070C0"/>
          <w:sz w:val="28"/>
          <w:szCs w:val="28"/>
        </w:rPr>
        <w:t>Тема: «Весна»</w:t>
      </w:r>
    </w:p>
    <w:p w:rsidR="00561170" w:rsidRPr="007B7059" w:rsidRDefault="00561170" w:rsidP="00561170">
      <w:pPr>
        <w:pStyle w:val="a3"/>
        <w:shd w:val="clear" w:color="auto" w:fill="F4F4F4"/>
        <w:spacing w:before="0" w:beforeAutospacing="0" w:after="0" w:afterAutospacing="0"/>
        <w:rPr>
          <w:rStyle w:val="a4"/>
          <w:rFonts w:ascii="Arial" w:hAnsi="Arial" w:cs="Arial"/>
          <w:color w:val="0070C0"/>
          <w:sz w:val="28"/>
          <w:szCs w:val="28"/>
        </w:rPr>
      </w:pPr>
    </w:p>
    <w:p w:rsidR="00561170" w:rsidRPr="007B7059" w:rsidRDefault="00561170" w:rsidP="00561170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7B7059">
        <w:rPr>
          <w:rStyle w:val="a4"/>
          <w:rFonts w:ascii="Arial" w:hAnsi="Arial" w:cs="Arial"/>
          <w:color w:val="0070C0"/>
          <w:sz w:val="28"/>
          <w:szCs w:val="28"/>
        </w:rPr>
        <w:t>Цель:</w:t>
      </w:r>
    </w:p>
    <w:p w:rsidR="00561170" w:rsidRPr="007B7059" w:rsidRDefault="00561170" w:rsidP="00561170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7B7059">
        <w:rPr>
          <w:rFonts w:ascii="Arial" w:hAnsi="Arial" w:cs="Arial"/>
          <w:color w:val="0070C0"/>
          <w:sz w:val="28"/>
          <w:szCs w:val="28"/>
        </w:rPr>
        <w:t>Формировать интерес к работе с пластилином</w:t>
      </w:r>
    </w:p>
    <w:p w:rsidR="00561170" w:rsidRPr="007B7059" w:rsidRDefault="00561170" w:rsidP="00561170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b/>
          <w:bCs/>
          <w:color w:val="0070C0"/>
          <w:sz w:val="28"/>
          <w:szCs w:val="28"/>
        </w:rPr>
      </w:pPr>
      <w:r w:rsidRPr="007B7059">
        <w:rPr>
          <w:rFonts w:ascii="Arial" w:hAnsi="Arial" w:cs="Arial"/>
          <w:color w:val="0070C0"/>
          <w:sz w:val="28"/>
          <w:szCs w:val="28"/>
        </w:rPr>
        <w:t>        </w:t>
      </w:r>
    </w:p>
    <w:p w:rsidR="00561170" w:rsidRPr="00561170" w:rsidRDefault="00561170" w:rsidP="0056117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B7059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Задачи:</w:t>
      </w:r>
      <w:r w:rsidRPr="00561170">
        <w:rPr>
          <w:rFonts w:ascii="Arial" w:eastAsia="Times New Roman" w:hAnsi="Arial" w:cs="Arial"/>
          <w:color w:val="0070C0"/>
          <w:sz w:val="28"/>
          <w:szCs w:val="28"/>
          <w:lang w:eastAsia="ru-RU"/>
        </w:rPr>
        <w:br/>
      </w: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1. Вспомнить с детьми приметы весны.</w:t>
      </w:r>
      <w:r w:rsidRPr="00561170">
        <w:rPr>
          <w:rFonts w:ascii="Arial" w:eastAsia="Times New Roman" w:hAnsi="Arial" w:cs="Arial"/>
          <w:color w:val="0070C0"/>
          <w:sz w:val="28"/>
          <w:szCs w:val="28"/>
          <w:lang w:eastAsia="ru-RU"/>
        </w:rPr>
        <w:br/>
      </w: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2. Развивать навыки лепки, использовать прием «раскатывание колбаски» и расплющивание .</w:t>
      </w:r>
      <w:r w:rsidRPr="00561170">
        <w:rPr>
          <w:rFonts w:ascii="Arial" w:eastAsia="Times New Roman" w:hAnsi="Arial" w:cs="Arial"/>
          <w:color w:val="0070C0"/>
          <w:sz w:val="28"/>
          <w:szCs w:val="28"/>
          <w:lang w:eastAsia="ru-RU"/>
        </w:rPr>
        <w:br/>
      </w: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3. Развивать мелкую моторику пальцев рук.</w:t>
      </w:r>
      <w:r w:rsidRPr="00561170">
        <w:rPr>
          <w:rFonts w:ascii="Arial" w:eastAsia="Times New Roman" w:hAnsi="Arial" w:cs="Arial"/>
          <w:color w:val="0070C0"/>
          <w:sz w:val="28"/>
          <w:szCs w:val="28"/>
          <w:lang w:eastAsia="ru-RU"/>
        </w:rPr>
        <w:br/>
      </w: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4. Воспитывать чувство </w:t>
      </w:r>
      <w:proofErr w:type="gramStart"/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прекрасного</w:t>
      </w:r>
      <w:proofErr w:type="gramEnd"/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, аккуратность в работе, усидчивость.</w:t>
      </w:r>
    </w:p>
    <w:p w:rsidR="00561170" w:rsidRPr="007B7059" w:rsidRDefault="00561170" w:rsidP="0056117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61170">
        <w:rPr>
          <w:rFonts w:ascii="Arial" w:eastAsia="Times New Roman" w:hAnsi="Arial" w:cs="Arial"/>
          <w:color w:val="0070C0"/>
          <w:sz w:val="28"/>
          <w:szCs w:val="28"/>
          <w:lang w:eastAsia="ru-RU"/>
        </w:rPr>
        <w:br/>
      </w:r>
      <w:r w:rsidR="009B210C">
        <w:rPr>
          <w:rFonts w:ascii="Arial" w:eastAsia="Times New Roman" w:hAnsi="Arial" w:cs="Arial"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53075" cy="4343400"/>
            <wp:effectExtent l="19050" t="0" r="9525" b="0"/>
            <wp:docPr id="12" name="Рисунок 24" descr="C:\Users\Екатерина\Desktop\4avw8kvv5o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Екатерина\Desktop\4avw8kvv5ox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B1" w:rsidRDefault="006960B1" w:rsidP="006960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561170" w:rsidRPr="00561170" w:rsidRDefault="007B7059" w:rsidP="006960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7F82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lastRenderedPageBreak/>
        <w:t>1.Б</w:t>
      </w:r>
      <w:r w:rsidR="00561170"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ерё</w:t>
      </w:r>
      <w:r w:rsidRPr="00687F82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м</w:t>
      </w:r>
      <w:r w:rsidR="00561170"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пластилин зелёного </w:t>
      </w:r>
      <w:proofErr w:type="gramStart"/>
      <w:r w:rsidR="00561170"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цвета</w:t>
      </w:r>
      <w:proofErr w:type="gramEnd"/>
      <w:r w:rsidR="00561170"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и раскатывает колбаску, размером примерно 10-11</w:t>
      </w:r>
      <w:r w:rsidR="005611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2" name="Рисунок 2" descr="https://kladraz.ru/upload/blogs2/2017/5/11276_c2620b931a113828d7f4cf01d6f69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5/11276_c2620b931a113828d7f4cf01d6f6960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170"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proofErr w:type="gramStart"/>
      <w:r w:rsidR="00561170"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Кладём колбаску из пластилина на картон и немного прижимае</w:t>
      </w:r>
      <w:r w:rsidRPr="00687F82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687F82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ее</w:t>
      </w:r>
      <w:r w:rsidR="005611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3" name="Рисунок 3" descr="https://kladraz.ru/upload/blogs2/2017/5/11276_9c0eaebfd36508da04d29a03162d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7/5/11276_9c0eaebfd36508da04d29a03162d29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B1" w:rsidRDefault="00561170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61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1170" w:rsidRPr="00561170" w:rsidRDefault="00561170" w:rsidP="0056117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lastRenderedPageBreak/>
        <w:t>3.</w:t>
      </w:r>
      <w:r w:rsidR="006960B1" w:rsidRPr="00687F82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Берём</w:t>
      </w: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небольшие кусочки пластилина, раскатывает их в форме овала, а потом немного расплющивает, чтобы получить форму листочка.</w:t>
      </w:r>
    </w:p>
    <w:p w:rsidR="00561170" w:rsidRPr="00561170" w:rsidRDefault="00561170" w:rsidP="00696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4" name="Рисунок 4" descr="https://kladraz.ru/upload/blogs2/2017/5/11276_12e6b4c0ef1e20769aaae53895e6f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5/11276_12e6b4c0ef1e20769aaae53895e6fae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B1" w:rsidRDefault="00561170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61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1170" w:rsidRPr="00561170" w:rsidRDefault="00561170" w:rsidP="0056117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lastRenderedPageBreak/>
        <w:t>4. Прижимаем наши листочки к стеблю с разных сторон.</w:t>
      </w:r>
    </w:p>
    <w:p w:rsidR="00561170" w:rsidRPr="00561170" w:rsidRDefault="00561170" w:rsidP="00561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5" name="Рисунок 5" descr="https://kladraz.ru/upload/blogs2/2017/5/11276_d8b17dee1b7157e2bcdc779525d4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5/11276_d8b17dee1b7157e2bcdc779525d491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B1" w:rsidRDefault="00561170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61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1170" w:rsidRPr="00561170" w:rsidRDefault="00561170" w:rsidP="0056117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lastRenderedPageBreak/>
        <w:t>5. Стекой можно нанести прожилины на листочках.</w:t>
      </w:r>
    </w:p>
    <w:p w:rsidR="00561170" w:rsidRPr="00561170" w:rsidRDefault="00561170" w:rsidP="00561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6" name="Рисунок 6" descr="https://kladraz.ru/upload/blogs2/2017/5/11276_c2f52c8c0c3f76e4a3f54da45dd22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5/11276_c2f52c8c0c3f76e4a3f54da45dd226a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B1" w:rsidRDefault="00561170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61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0B1" w:rsidRDefault="006960B1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1170" w:rsidRPr="00561170" w:rsidRDefault="00561170" w:rsidP="0056117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lastRenderedPageBreak/>
        <w:t>6.</w:t>
      </w:r>
      <w:r w:rsidR="006960B1" w:rsidRPr="00687F82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В</w:t>
      </w: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ыбирае</w:t>
      </w:r>
      <w:r w:rsidR="006960B1" w:rsidRPr="00687F82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м</w:t>
      </w: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для середины цветка желтый </w:t>
      </w:r>
      <w:proofErr w:type="gramStart"/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цвет</w:t>
      </w:r>
      <w:proofErr w:type="gramEnd"/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и раскатывает шар. Затем немного расплющивает его в виде лепёшки.</w:t>
      </w:r>
    </w:p>
    <w:p w:rsidR="00687F82" w:rsidRDefault="00561170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7" name="Рисунок 7" descr="https://kladraz.ru/upload/blogs2/2017/5/11276_8645b9f1df4939d5ea0d99e2002b4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5/11276_8645b9f1df4939d5ea0d99e2002b43b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96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687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1170" w:rsidRPr="00561170" w:rsidRDefault="00561170" w:rsidP="00687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lastRenderedPageBreak/>
        <w:t>7. Прижимаем серединку цветка к стеблю.</w:t>
      </w:r>
    </w:p>
    <w:p w:rsidR="00561170" w:rsidRPr="00561170" w:rsidRDefault="00561170" w:rsidP="00561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8" name="Рисунок 8" descr="https://kladraz.ru/upload/blogs2/2017/5/11276_03d54a29c29f64d9539be92406133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7/5/11276_03d54a29c29f64d9539be9240613300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82" w:rsidRDefault="00561170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61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1170" w:rsidRPr="00561170" w:rsidRDefault="00561170" w:rsidP="0056117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lastRenderedPageBreak/>
        <w:t>8. Для цветка мы решили использовать красный цвет. Отрезаем стекой небольшие кусочки пластилина и раскатываем их в форме шарика.</w:t>
      </w:r>
    </w:p>
    <w:p w:rsidR="00561170" w:rsidRPr="00561170" w:rsidRDefault="00561170" w:rsidP="00561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9" name="Рисунок 9" descr="https://kladraz.ru/upload/blogs2/2017/5/11276_41ccc60228dd61edfc42bc7bb129d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7/5/11276_41ccc60228dd61edfc42bc7bb129de1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82" w:rsidRDefault="00561170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61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1170" w:rsidRPr="00561170" w:rsidRDefault="00561170" w:rsidP="0056117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lastRenderedPageBreak/>
        <w:t>9.</w:t>
      </w:r>
      <w:r w:rsidR="00687F82" w:rsidRPr="00687F82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Р</w:t>
      </w: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асплющивае</w:t>
      </w:r>
      <w:r w:rsidR="00687F82" w:rsidRPr="00687F82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м</w:t>
      </w: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каждый шар в небольшую </w:t>
      </w:r>
      <w:proofErr w:type="gramStart"/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лепёшку</w:t>
      </w:r>
      <w:proofErr w:type="gramEnd"/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и прижимает её к серединке цветка.</w:t>
      </w:r>
    </w:p>
    <w:p w:rsidR="00561170" w:rsidRPr="00561170" w:rsidRDefault="00561170" w:rsidP="00561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10" name="Рисунок 10" descr="https://kladraz.ru/upload/blogs2/2017/5/11276_7dd714fd6c8d9c39f9bf154e4897b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7/5/11276_7dd714fd6c8d9c39f9bf154e4897b7a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82" w:rsidRDefault="00561170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61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7F82" w:rsidRDefault="00687F82" w:rsidP="005611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1170" w:rsidRPr="00561170" w:rsidRDefault="00561170" w:rsidP="0056117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6117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lastRenderedPageBreak/>
        <w:t>10. В нижней части картона можно сделать травку. Для этого берём пластилин светло-зелёного цвета и раскатываем небольшие колбаски. Наклеиваем их в виде травы.</w:t>
      </w:r>
    </w:p>
    <w:p w:rsidR="00561170" w:rsidRPr="00561170" w:rsidRDefault="00561170" w:rsidP="00561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11" name="Рисунок 11" descr="https://kladraz.ru/upload/blogs2/2017/5/11276_a908f855bfffe63a2d1156d506c56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7/5/11276_a908f855bfffe63a2d1156d506c5611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2F" w:rsidRDefault="00561170" w:rsidP="00561170">
      <w:r w:rsidRPr="00561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E1172F" w:rsidSect="00687F82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70"/>
    <w:rsid w:val="00561170"/>
    <w:rsid w:val="00687F82"/>
    <w:rsid w:val="006960B1"/>
    <w:rsid w:val="007B7059"/>
    <w:rsid w:val="009B210C"/>
    <w:rsid w:val="00E1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1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2020-04-30T07:23:00Z</dcterms:created>
  <dcterms:modified xsi:type="dcterms:W3CDTF">2020-04-30T13:29:00Z</dcterms:modified>
</cp:coreProperties>
</file>