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B5" w:rsidRPr="00B210B5" w:rsidRDefault="00B210B5" w:rsidP="00B210B5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highlight w:val="lightGray"/>
        </w:rPr>
      </w:pPr>
      <w:r w:rsidRPr="00B210B5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highlight w:val="lightGray"/>
        </w:rPr>
        <w:t>«Этапы работы по коррекции</w:t>
      </w:r>
    </w:p>
    <w:p w:rsidR="00B210B5" w:rsidRPr="00B210B5" w:rsidRDefault="00B210B5" w:rsidP="00B210B5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B210B5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highlight w:val="lightGray"/>
        </w:rPr>
        <w:t xml:space="preserve"> звукопроизношения у детей»</w:t>
      </w:r>
    </w:p>
    <w:p w:rsidR="00B210B5" w:rsidRPr="00B210B5" w:rsidRDefault="00B210B5" w:rsidP="00B210B5">
      <w:r w:rsidRPr="00B210B5">
        <w:t> </w:t>
      </w:r>
    </w:p>
    <w:p w:rsidR="00B210B5" w:rsidRPr="00B210B5" w:rsidRDefault="00B210B5" w:rsidP="00B210B5">
      <w:pPr>
        <w:rPr>
          <w:rFonts w:ascii="Times New Roman" w:hAnsi="Times New Roman" w:cs="Times New Roman"/>
          <w:sz w:val="32"/>
          <w:szCs w:val="32"/>
        </w:rPr>
      </w:pPr>
      <w:r w:rsidRPr="00B210B5">
        <w:rPr>
          <w:rFonts w:ascii="Times New Roman" w:hAnsi="Times New Roman" w:cs="Times New Roman"/>
          <w:b/>
          <w:bCs/>
          <w:sz w:val="32"/>
          <w:szCs w:val="32"/>
        </w:rPr>
        <w:t>Логопедическое воздействие осуществляется поэтапно:</w:t>
      </w:r>
    </w:p>
    <w:p w:rsidR="00B210B5" w:rsidRPr="00B210B5" w:rsidRDefault="00B210B5" w:rsidP="00B210B5">
      <w:pPr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B210B5">
        <w:rPr>
          <w:rFonts w:ascii="Times New Roman" w:hAnsi="Times New Roman" w:cs="Times New Roman"/>
          <w:b/>
          <w:bCs/>
          <w:i/>
          <w:sz w:val="32"/>
          <w:szCs w:val="32"/>
          <w:highlight w:val="cyan"/>
        </w:rPr>
        <w:t>1. Подготовительный этап.</w:t>
      </w:r>
    </w:p>
    <w:p w:rsidR="00B210B5" w:rsidRPr="00B210B5" w:rsidRDefault="00B210B5" w:rsidP="00B210B5">
      <w:pPr>
        <w:rPr>
          <w:rFonts w:ascii="Times New Roman" w:hAnsi="Times New Roman" w:cs="Times New Roman"/>
          <w:sz w:val="32"/>
          <w:szCs w:val="32"/>
        </w:rPr>
      </w:pPr>
      <w:r w:rsidRPr="00B210B5">
        <w:rPr>
          <w:rFonts w:ascii="Times New Roman" w:hAnsi="Times New Roman" w:cs="Times New Roman"/>
          <w:sz w:val="32"/>
          <w:szCs w:val="32"/>
        </w:rPr>
        <w:t>Задачами данного этапа являются:</w:t>
      </w:r>
    </w:p>
    <w:p w:rsidR="00B210B5" w:rsidRPr="00B210B5" w:rsidRDefault="00B210B5" w:rsidP="00B210B5">
      <w:pPr>
        <w:rPr>
          <w:rFonts w:ascii="Times New Roman" w:hAnsi="Times New Roman" w:cs="Times New Roman"/>
          <w:i/>
          <w:sz w:val="32"/>
          <w:szCs w:val="32"/>
        </w:rPr>
      </w:pPr>
      <w:r w:rsidRPr="00B210B5">
        <w:rPr>
          <w:rFonts w:ascii="Times New Roman" w:hAnsi="Times New Roman" w:cs="Times New Roman"/>
          <w:sz w:val="32"/>
          <w:szCs w:val="32"/>
        </w:rPr>
        <w:t>развитие умения узнавать и отличать нарушенный звук на слух; формирование артикуляторной базы (достаточной подвижности языка, губ), необходимой для правильного произношения того или иного звука или группы звуков. На данном этапе выполняется артикуляционная гимнастика. </w:t>
      </w:r>
      <w:r w:rsidRPr="00B210B5">
        <w:rPr>
          <w:rFonts w:ascii="Times New Roman" w:hAnsi="Times New Roman" w:cs="Times New Roman"/>
          <w:bCs/>
          <w:i/>
          <w:sz w:val="32"/>
          <w:szCs w:val="32"/>
          <w:highlight w:val="yellow"/>
        </w:rPr>
        <w:t>Логопед покажет упражнения, которые нужны именно Вашему ребенку. Гимнастику необходимо выполнять каждый день перед зеркалом.</w:t>
      </w:r>
    </w:p>
    <w:p w:rsidR="00B210B5" w:rsidRPr="00B210B5" w:rsidRDefault="00B210B5" w:rsidP="00B210B5">
      <w:pPr>
        <w:rPr>
          <w:rFonts w:ascii="Times New Roman" w:hAnsi="Times New Roman" w:cs="Times New Roman"/>
          <w:i/>
          <w:sz w:val="32"/>
          <w:szCs w:val="32"/>
        </w:rPr>
      </w:pPr>
      <w:r w:rsidRPr="00B210B5">
        <w:rPr>
          <w:rFonts w:ascii="Times New Roman" w:hAnsi="Times New Roman" w:cs="Times New Roman"/>
          <w:b/>
          <w:bCs/>
          <w:i/>
          <w:sz w:val="32"/>
          <w:szCs w:val="32"/>
          <w:highlight w:val="cyan"/>
        </w:rPr>
        <w:t>2. Этап постановки звука.</w:t>
      </w:r>
    </w:p>
    <w:p w:rsidR="00B210B5" w:rsidRPr="00B210B5" w:rsidRDefault="00B210B5" w:rsidP="00B210B5">
      <w:pPr>
        <w:rPr>
          <w:rFonts w:ascii="Times New Roman" w:hAnsi="Times New Roman" w:cs="Times New Roman"/>
          <w:sz w:val="32"/>
          <w:szCs w:val="32"/>
        </w:rPr>
      </w:pPr>
      <w:r w:rsidRPr="00B210B5">
        <w:rPr>
          <w:rFonts w:ascii="Times New Roman" w:hAnsi="Times New Roman" w:cs="Times New Roman"/>
          <w:sz w:val="32"/>
          <w:szCs w:val="32"/>
        </w:rPr>
        <w:t xml:space="preserve">Поставить правильный изолированный звук должен логопед с помощью подражания и механического воздействия. Например, зачастую вызвать правильный звук </w:t>
      </w:r>
      <w:proofErr w:type="gramStart"/>
      <w:r w:rsidRPr="00B210B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210B5">
        <w:rPr>
          <w:rFonts w:ascii="Times New Roman" w:hAnsi="Times New Roman" w:cs="Times New Roman"/>
          <w:sz w:val="32"/>
          <w:szCs w:val="32"/>
        </w:rPr>
        <w:t xml:space="preserve"> достаточно трудно. Практика показывает, что вызвать этот звук при помощи подражания удается редко. Обычно постановке звука </w:t>
      </w:r>
      <w:proofErr w:type="gramStart"/>
      <w:r w:rsidRPr="00B210B5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B210B5">
        <w:rPr>
          <w:rFonts w:ascii="Times New Roman" w:hAnsi="Times New Roman" w:cs="Times New Roman"/>
          <w:sz w:val="32"/>
          <w:szCs w:val="32"/>
        </w:rPr>
        <w:t xml:space="preserve"> предшествует долгая работа по подготовке артикуляционного аппарата, выработке нужных движений языка. Поэтому маме и ребенку надо запастись терпением.</w:t>
      </w:r>
    </w:p>
    <w:p w:rsidR="00B210B5" w:rsidRPr="00B210B5" w:rsidRDefault="00B210B5" w:rsidP="00B210B5">
      <w:pPr>
        <w:rPr>
          <w:rFonts w:ascii="Times New Roman" w:hAnsi="Times New Roman" w:cs="Times New Roman"/>
          <w:i/>
          <w:sz w:val="32"/>
          <w:szCs w:val="32"/>
        </w:rPr>
      </w:pPr>
      <w:r w:rsidRPr="00B210B5">
        <w:rPr>
          <w:rFonts w:ascii="Times New Roman" w:hAnsi="Times New Roman" w:cs="Times New Roman"/>
          <w:b/>
          <w:bCs/>
          <w:i/>
          <w:sz w:val="32"/>
          <w:szCs w:val="32"/>
          <w:highlight w:val="cyan"/>
        </w:rPr>
        <w:t>3. Этап автоматизации (закрепления) звука.</w:t>
      </w:r>
    </w:p>
    <w:p w:rsidR="00B210B5" w:rsidRPr="00B210B5" w:rsidRDefault="00B210B5" w:rsidP="00B210B5">
      <w:pPr>
        <w:rPr>
          <w:rFonts w:ascii="Times New Roman" w:hAnsi="Times New Roman" w:cs="Times New Roman"/>
          <w:i/>
          <w:sz w:val="32"/>
          <w:szCs w:val="32"/>
        </w:rPr>
      </w:pPr>
      <w:r w:rsidRPr="00B210B5">
        <w:rPr>
          <w:rFonts w:ascii="Times New Roman" w:hAnsi="Times New Roman" w:cs="Times New Roman"/>
          <w:bCs/>
          <w:i/>
          <w:sz w:val="32"/>
          <w:szCs w:val="32"/>
          <w:highlight w:val="yellow"/>
        </w:rPr>
        <w:t>Исправлением отдельно взятого звука логопедическая работа не может ограничиться.</w:t>
      </w:r>
      <w:r w:rsidRPr="00B210B5">
        <w:rPr>
          <w:rFonts w:ascii="Times New Roman" w:hAnsi="Times New Roman" w:cs="Times New Roman"/>
          <w:sz w:val="32"/>
          <w:szCs w:val="32"/>
        </w:rPr>
        <w:t> Необходим продолжительный этап включения вызванного звука в самостоятельную речь ребенка, причем в строго определенной последовательности: сначала в слогах, затем в словах, предложениях и в связных высказываниях. </w:t>
      </w:r>
      <w:r w:rsidRPr="00B210B5">
        <w:rPr>
          <w:rFonts w:ascii="Times New Roman" w:hAnsi="Times New Roman" w:cs="Times New Roman"/>
          <w:bCs/>
          <w:i/>
          <w:sz w:val="32"/>
          <w:szCs w:val="32"/>
          <w:highlight w:val="yellow"/>
        </w:rPr>
        <w:t xml:space="preserve">На этапе автоматизации (включения в речь) звука </w:t>
      </w:r>
      <w:r w:rsidRPr="00B210B5">
        <w:rPr>
          <w:rFonts w:ascii="Times New Roman" w:hAnsi="Times New Roman" w:cs="Times New Roman"/>
          <w:bCs/>
          <w:i/>
          <w:sz w:val="32"/>
          <w:szCs w:val="32"/>
          <w:highlight w:val="yellow"/>
        </w:rPr>
        <w:lastRenderedPageBreak/>
        <w:t>занятия родителей с детьми по заданию логопеда необходимы. Их следует проводить ежедневно или через день около 15 мин.</w:t>
      </w:r>
    </w:p>
    <w:p w:rsidR="00B210B5" w:rsidRPr="00B210B5" w:rsidRDefault="00B210B5" w:rsidP="00B210B5">
      <w:pPr>
        <w:rPr>
          <w:rFonts w:ascii="Times New Roman" w:hAnsi="Times New Roman" w:cs="Times New Roman"/>
          <w:i/>
          <w:sz w:val="32"/>
          <w:szCs w:val="32"/>
        </w:rPr>
      </w:pPr>
      <w:r w:rsidRPr="00B210B5">
        <w:rPr>
          <w:rFonts w:ascii="Times New Roman" w:hAnsi="Times New Roman" w:cs="Times New Roman"/>
          <w:b/>
          <w:bCs/>
          <w:i/>
          <w:sz w:val="32"/>
          <w:szCs w:val="32"/>
          <w:highlight w:val="cyan"/>
        </w:rPr>
        <w:t>4. Этап дифференциации.</w:t>
      </w:r>
    </w:p>
    <w:p w:rsidR="00B210B5" w:rsidRDefault="00B210B5" w:rsidP="00B210B5">
      <w:pPr>
        <w:rPr>
          <w:rFonts w:ascii="Times New Roman" w:hAnsi="Times New Roman" w:cs="Times New Roman"/>
          <w:sz w:val="32"/>
          <w:szCs w:val="32"/>
        </w:rPr>
      </w:pPr>
      <w:r w:rsidRPr="00B210B5">
        <w:rPr>
          <w:rFonts w:ascii="Times New Roman" w:hAnsi="Times New Roman" w:cs="Times New Roman"/>
          <w:sz w:val="32"/>
          <w:szCs w:val="32"/>
        </w:rPr>
        <w:t>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</w:t>
      </w:r>
    </w:p>
    <w:p w:rsidR="00B87A23" w:rsidRDefault="00B87A23" w:rsidP="00B210B5">
      <w:pPr>
        <w:rPr>
          <w:rFonts w:ascii="Times New Roman" w:hAnsi="Times New Roman" w:cs="Times New Roman"/>
          <w:sz w:val="32"/>
          <w:szCs w:val="32"/>
        </w:rPr>
      </w:pPr>
    </w:p>
    <w:p w:rsidR="00B87A23" w:rsidRPr="00B87A23" w:rsidRDefault="00B87A23" w:rsidP="00B87A2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Спасибо за внимание!</w:t>
      </w:r>
    </w:p>
    <w:p w:rsidR="00B210B5" w:rsidRPr="00B210B5" w:rsidRDefault="00B210B5" w:rsidP="00B210B5">
      <w:pPr>
        <w:rPr>
          <w:rFonts w:ascii="Times New Roman" w:hAnsi="Times New Roman" w:cs="Times New Roman"/>
          <w:sz w:val="32"/>
          <w:szCs w:val="32"/>
        </w:rPr>
      </w:pPr>
    </w:p>
    <w:p w:rsidR="00B210B5" w:rsidRPr="00B210B5" w:rsidRDefault="00B210B5">
      <w:pPr>
        <w:rPr>
          <w:rFonts w:ascii="Times New Roman" w:hAnsi="Times New Roman" w:cs="Times New Roman"/>
          <w:sz w:val="32"/>
          <w:szCs w:val="32"/>
        </w:rPr>
      </w:pPr>
    </w:p>
    <w:sectPr w:rsidR="00B210B5" w:rsidRPr="00B210B5" w:rsidSect="00B210B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B5"/>
    <w:rsid w:val="00B210B5"/>
    <w:rsid w:val="00B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2019-11-11T12:19:00Z</dcterms:created>
  <dcterms:modified xsi:type="dcterms:W3CDTF">2019-11-11T12:33:00Z</dcterms:modified>
</cp:coreProperties>
</file>