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0B" w:rsidRPr="00371897" w:rsidRDefault="00AC554E" w:rsidP="00371897">
      <w:pPr>
        <w:rPr>
          <w:rFonts w:ascii="Times New Roman" w:hAnsi="Times New Roman" w:cs="Times New Roman"/>
          <w:i/>
          <w:sz w:val="26"/>
          <w:szCs w:val="26"/>
        </w:rPr>
      </w:pPr>
      <w:r w:rsidRPr="00A615A4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37189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="000C300B" w:rsidRPr="00DC425A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программы и способы их проверки </w:t>
      </w:r>
    </w:p>
    <w:p w:rsidR="000C300B" w:rsidRPr="00B32E0C" w:rsidRDefault="000C300B" w:rsidP="000C300B">
      <w:pPr>
        <w:pStyle w:val="a3"/>
        <w:ind w:right="56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 xml:space="preserve">    </w:t>
      </w:r>
      <w:r w:rsidRPr="00B32E0C">
        <w:rPr>
          <w:sz w:val="26"/>
          <w:szCs w:val="26"/>
          <w:lang w:val="ru-RU" w:eastAsia="ru-RU"/>
        </w:rPr>
        <w:t xml:space="preserve"> </w:t>
      </w:r>
      <w:r w:rsidR="003224B2">
        <w:rPr>
          <w:sz w:val="26"/>
          <w:szCs w:val="26"/>
          <w:lang w:val="ru-RU"/>
        </w:rPr>
        <w:t>В результате</w:t>
      </w:r>
      <w:r>
        <w:rPr>
          <w:sz w:val="26"/>
          <w:szCs w:val="26"/>
          <w:lang w:val="ru-RU"/>
        </w:rPr>
        <w:t xml:space="preserve"> </w:t>
      </w:r>
      <w:r w:rsidR="003224B2">
        <w:rPr>
          <w:sz w:val="26"/>
          <w:szCs w:val="26"/>
          <w:lang w:val="ru-RU"/>
        </w:rPr>
        <w:t xml:space="preserve"> участия </w:t>
      </w:r>
      <w:r w:rsidRPr="00B32E0C">
        <w:rPr>
          <w:sz w:val="26"/>
          <w:szCs w:val="26"/>
          <w:lang w:val="ru-RU"/>
        </w:rPr>
        <w:t xml:space="preserve">детей и родителей </w:t>
      </w:r>
      <w:r w:rsidR="003224B2">
        <w:rPr>
          <w:sz w:val="26"/>
          <w:szCs w:val="26"/>
          <w:lang w:val="ru-RU"/>
        </w:rPr>
        <w:t xml:space="preserve">в программе </w:t>
      </w:r>
      <w:r w:rsidRPr="00B32E0C">
        <w:rPr>
          <w:sz w:val="26"/>
          <w:szCs w:val="26"/>
          <w:lang w:val="ru-RU"/>
        </w:rPr>
        <w:t>ожидается:</w:t>
      </w:r>
    </w:p>
    <w:p w:rsidR="000C300B" w:rsidRPr="00B32E0C" w:rsidRDefault="000C300B" w:rsidP="000C300B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 w:rsidRPr="00B32E0C">
        <w:rPr>
          <w:sz w:val="26"/>
          <w:szCs w:val="26"/>
          <w:lang w:val="ru-RU"/>
        </w:rPr>
        <w:t xml:space="preserve">повышение психологической грамотности родителей, </w:t>
      </w:r>
      <w:r w:rsidRPr="00B32E0C">
        <w:rPr>
          <w:sz w:val="26"/>
          <w:szCs w:val="26"/>
          <w:lang w:val="ru-RU" w:eastAsia="ru-RU"/>
        </w:rPr>
        <w:t>приобретение психолого-педагогических знаний о личности ребенка;</w:t>
      </w:r>
    </w:p>
    <w:p w:rsidR="000C300B" w:rsidRDefault="000C300B" w:rsidP="000C300B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 xml:space="preserve">коррекция и формирование </w:t>
      </w:r>
      <w:r w:rsidRPr="00B32E0C">
        <w:rPr>
          <w:sz w:val="26"/>
          <w:szCs w:val="26"/>
          <w:lang w:val="ru-RU" w:eastAsia="ru-RU"/>
        </w:rPr>
        <w:t xml:space="preserve"> н</w:t>
      </w:r>
      <w:r>
        <w:rPr>
          <w:sz w:val="26"/>
          <w:szCs w:val="26"/>
          <w:lang w:val="ru-RU" w:eastAsia="ru-RU"/>
        </w:rPr>
        <w:t>овых установок  в диаде «родитель - ребенок»;</w:t>
      </w:r>
    </w:p>
    <w:p w:rsidR="000C300B" w:rsidRDefault="000C300B" w:rsidP="000C300B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освоение конструктивных  </w:t>
      </w:r>
      <w:r w:rsidRPr="00B32E0C">
        <w:rPr>
          <w:sz w:val="26"/>
          <w:szCs w:val="26"/>
          <w:lang w:val="ru-RU"/>
        </w:rPr>
        <w:t>навыков взаимодействия</w:t>
      </w:r>
      <w:r>
        <w:rPr>
          <w:sz w:val="26"/>
          <w:szCs w:val="26"/>
          <w:lang w:val="ru-RU"/>
        </w:rPr>
        <w:t xml:space="preserve"> родителей </w:t>
      </w:r>
      <w:r w:rsidRPr="00B32E0C">
        <w:rPr>
          <w:sz w:val="26"/>
          <w:szCs w:val="26"/>
          <w:lang w:val="ru-RU"/>
        </w:rPr>
        <w:t xml:space="preserve"> с ребенком, что должно проявиться в следующих результатах:</w:t>
      </w:r>
    </w:p>
    <w:p w:rsidR="000C300B" w:rsidRDefault="000C300B" w:rsidP="003224B2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 w:rsidRPr="003224B2">
        <w:rPr>
          <w:sz w:val="26"/>
          <w:szCs w:val="26"/>
          <w:lang w:val="ru-RU" w:eastAsia="ru-RU"/>
        </w:rPr>
        <w:t xml:space="preserve">повышение  уровня  </w:t>
      </w:r>
      <w:proofErr w:type="spellStart"/>
      <w:r w:rsidRPr="003224B2">
        <w:rPr>
          <w:sz w:val="26"/>
          <w:szCs w:val="26"/>
          <w:lang w:val="ru-RU" w:eastAsia="ru-RU"/>
        </w:rPr>
        <w:t>сензитивности</w:t>
      </w:r>
      <w:proofErr w:type="spellEnd"/>
      <w:r w:rsidRPr="003224B2">
        <w:rPr>
          <w:sz w:val="26"/>
          <w:szCs w:val="26"/>
          <w:lang w:val="ru-RU" w:eastAsia="ru-RU"/>
        </w:rPr>
        <w:t xml:space="preserve"> родителей к чувствам и переживаниям детей на основе понимания скрытого значения их поведения;</w:t>
      </w:r>
    </w:p>
    <w:p w:rsidR="000C300B" w:rsidRDefault="000C300B" w:rsidP="003224B2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 w:rsidRPr="003224B2">
        <w:rPr>
          <w:sz w:val="26"/>
          <w:szCs w:val="26"/>
          <w:lang w:val="ru-RU" w:eastAsia="ru-RU"/>
        </w:rPr>
        <w:t>освоение  родителями навыкам регуляции поведения ребенка;</w:t>
      </w:r>
    </w:p>
    <w:p w:rsidR="000C300B" w:rsidRPr="003224B2" w:rsidRDefault="000C300B" w:rsidP="003224B2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 w:rsidRPr="003224B2">
        <w:rPr>
          <w:lang w:val="ru-RU"/>
        </w:rPr>
        <w:t>повышение мотивации</w:t>
      </w:r>
      <w:r w:rsidRPr="003224B2">
        <w:rPr>
          <w:sz w:val="26"/>
          <w:szCs w:val="26"/>
          <w:lang w:val="ru-RU" w:eastAsia="ru-RU"/>
        </w:rPr>
        <w:t xml:space="preserve"> родителей в сфере взаимодействия с ребенком;</w:t>
      </w:r>
      <w:r w:rsidRPr="003224B2">
        <w:rPr>
          <w:lang w:val="ru-RU"/>
        </w:rPr>
        <w:t xml:space="preserve"> </w:t>
      </w:r>
    </w:p>
    <w:p w:rsidR="000C300B" w:rsidRDefault="000C300B" w:rsidP="003224B2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 w:rsidRPr="003224B2">
        <w:rPr>
          <w:sz w:val="26"/>
          <w:szCs w:val="26"/>
          <w:lang w:val="ru-RU" w:eastAsia="ru-RU"/>
        </w:rPr>
        <w:t>освоение родителями  навыкам конструктивного взаимодействия на основе развития навыков эмпатии и «активного слушания»;</w:t>
      </w:r>
    </w:p>
    <w:p w:rsidR="000C300B" w:rsidRPr="003224B2" w:rsidRDefault="000C300B" w:rsidP="003224B2">
      <w:pPr>
        <w:pStyle w:val="a3"/>
        <w:numPr>
          <w:ilvl w:val="0"/>
          <w:numId w:val="7"/>
        </w:numPr>
        <w:ind w:right="565"/>
        <w:jc w:val="both"/>
        <w:rPr>
          <w:sz w:val="26"/>
          <w:szCs w:val="26"/>
          <w:lang w:val="ru-RU"/>
        </w:rPr>
      </w:pPr>
      <w:r w:rsidRPr="003224B2">
        <w:rPr>
          <w:sz w:val="26"/>
          <w:szCs w:val="26"/>
          <w:lang w:val="ru-RU" w:eastAsia="ru-RU"/>
        </w:rPr>
        <w:t xml:space="preserve">освоение родителями  методов  рефлексии и </w:t>
      </w:r>
      <w:proofErr w:type="spellStart"/>
      <w:r w:rsidRPr="003224B2">
        <w:rPr>
          <w:sz w:val="26"/>
          <w:szCs w:val="26"/>
          <w:lang w:val="ru-RU" w:eastAsia="ru-RU"/>
        </w:rPr>
        <w:t>саморефлексии</w:t>
      </w:r>
      <w:proofErr w:type="spellEnd"/>
      <w:r w:rsidRPr="003224B2">
        <w:rPr>
          <w:sz w:val="26"/>
          <w:szCs w:val="26"/>
          <w:lang w:val="ru-RU" w:eastAsia="ru-RU"/>
        </w:rPr>
        <w:t xml:space="preserve">  как эффективного способа анализа детско-родительских отношений.</w:t>
      </w:r>
      <w:r w:rsidRPr="003224B2">
        <w:rPr>
          <w:sz w:val="26"/>
          <w:szCs w:val="26"/>
          <w:lang w:val="ru-RU" w:eastAsia="ru-RU"/>
        </w:rPr>
        <w:br/>
      </w:r>
    </w:p>
    <w:p w:rsidR="000C300B" w:rsidRDefault="000C300B" w:rsidP="000C300B">
      <w:pPr>
        <w:pStyle w:val="a3"/>
        <w:ind w:right="570"/>
        <w:jc w:val="both"/>
        <w:rPr>
          <w:lang w:val="ru-RU"/>
        </w:rPr>
      </w:pPr>
      <w:r w:rsidRPr="006937D1">
        <w:rPr>
          <w:lang w:val="ru-RU"/>
        </w:rPr>
        <w:t xml:space="preserve">В </w:t>
      </w:r>
      <w:r>
        <w:rPr>
          <w:lang w:val="ru-RU"/>
        </w:rPr>
        <w:t xml:space="preserve">качестве способа определения результативности программы используется </w:t>
      </w:r>
      <w:r w:rsidRPr="006937D1">
        <w:rPr>
          <w:lang w:val="ru-RU"/>
        </w:rPr>
        <w:t xml:space="preserve"> процедура оценки, которая заключается в следующем:</w:t>
      </w:r>
    </w:p>
    <w:p w:rsidR="000C300B" w:rsidRDefault="000C300B" w:rsidP="003224B2">
      <w:pPr>
        <w:pStyle w:val="a3"/>
        <w:numPr>
          <w:ilvl w:val="0"/>
          <w:numId w:val="10"/>
        </w:numPr>
        <w:ind w:right="570"/>
        <w:jc w:val="both"/>
        <w:rPr>
          <w:lang w:val="ru-RU"/>
        </w:rPr>
      </w:pPr>
      <w:r w:rsidRPr="00A57C9A">
        <w:rPr>
          <w:b/>
          <w:lang w:val="ru-RU"/>
        </w:rPr>
        <w:t>исходный уровень информированности</w:t>
      </w:r>
      <w:r w:rsidRPr="003224B2">
        <w:rPr>
          <w:lang w:val="ru-RU"/>
        </w:rPr>
        <w:t xml:space="preserve"> участников оценивается н</w:t>
      </w:r>
      <w:r w:rsidR="003224B2" w:rsidRPr="003224B2">
        <w:rPr>
          <w:lang w:val="ru-RU"/>
        </w:rPr>
        <w:t>а первом занятии</w:t>
      </w:r>
      <w:r w:rsidRPr="003224B2">
        <w:rPr>
          <w:lang w:val="ru-RU"/>
        </w:rPr>
        <w:t>;</w:t>
      </w:r>
    </w:p>
    <w:p w:rsidR="000C300B" w:rsidRDefault="000C300B" w:rsidP="00A57C9A">
      <w:pPr>
        <w:pStyle w:val="a3"/>
        <w:numPr>
          <w:ilvl w:val="0"/>
          <w:numId w:val="10"/>
        </w:numPr>
        <w:ind w:right="570"/>
        <w:jc w:val="both"/>
        <w:rPr>
          <w:lang w:val="ru-RU"/>
        </w:rPr>
      </w:pPr>
      <w:r w:rsidRPr="00A57C9A">
        <w:rPr>
          <w:b/>
          <w:lang w:val="ru-RU"/>
        </w:rPr>
        <w:t>итоговый уровень информированности</w:t>
      </w:r>
      <w:r w:rsidRPr="00A57C9A">
        <w:rPr>
          <w:lang w:val="ru-RU"/>
        </w:rPr>
        <w:t xml:space="preserve"> участников о</w:t>
      </w:r>
      <w:r w:rsidR="003224B2" w:rsidRPr="00A57C9A">
        <w:rPr>
          <w:lang w:val="ru-RU"/>
        </w:rPr>
        <w:t>ценивается на последнем занятии;</w:t>
      </w:r>
    </w:p>
    <w:p w:rsidR="000C300B" w:rsidRDefault="000C300B" w:rsidP="00A57C9A">
      <w:pPr>
        <w:pStyle w:val="a3"/>
        <w:numPr>
          <w:ilvl w:val="0"/>
          <w:numId w:val="10"/>
        </w:numPr>
        <w:ind w:right="570"/>
        <w:jc w:val="both"/>
        <w:rPr>
          <w:lang w:val="ru-RU"/>
        </w:rPr>
      </w:pPr>
      <w:r w:rsidRPr="00A57C9A">
        <w:rPr>
          <w:b/>
          <w:lang w:val="ru-RU"/>
        </w:rPr>
        <w:t>исходный</w:t>
      </w:r>
      <w:r w:rsidRPr="00A57C9A">
        <w:rPr>
          <w:b/>
          <w:lang w:val="ru-RU"/>
        </w:rPr>
        <w:tab/>
        <w:t>уровень</w:t>
      </w:r>
      <w:r w:rsidRPr="00A57C9A">
        <w:rPr>
          <w:b/>
          <w:lang w:val="ru-RU"/>
        </w:rPr>
        <w:tab/>
        <w:t>мотивац</w:t>
      </w:r>
      <w:r w:rsidR="003224B2" w:rsidRPr="00A57C9A">
        <w:rPr>
          <w:b/>
          <w:lang w:val="ru-RU"/>
        </w:rPr>
        <w:t>ии</w:t>
      </w:r>
      <w:r w:rsidR="003224B2" w:rsidRPr="00A57C9A">
        <w:rPr>
          <w:lang w:val="ru-RU"/>
        </w:rPr>
        <w:tab/>
        <w:t>измеряется</w:t>
      </w:r>
      <w:r w:rsidR="003224B2" w:rsidRPr="00A57C9A">
        <w:rPr>
          <w:lang w:val="ru-RU"/>
        </w:rPr>
        <w:tab/>
        <w:t>на</w:t>
      </w:r>
      <w:r w:rsidR="003224B2" w:rsidRPr="00A57C9A">
        <w:rPr>
          <w:lang w:val="ru-RU"/>
        </w:rPr>
        <w:tab/>
        <w:t>первом занятии</w:t>
      </w:r>
      <w:r w:rsidRPr="00A57C9A">
        <w:rPr>
          <w:lang w:val="ru-RU"/>
        </w:rPr>
        <w:t>;</w:t>
      </w:r>
    </w:p>
    <w:p w:rsidR="000C300B" w:rsidRDefault="000C300B" w:rsidP="00A57C9A">
      <w:pPr>
        <w:pStyle w:val="a3"/>
        <w:numPr>
          <w:ilvl w:val="0"/>
          <w:numId w:val="10"/>
        </w:numPr>
        <w:ind w:right="570"/>
        <w:jc w:val="both"/>
        <w:rPr>
          <w:lang w:val="ru-RU"/>
        </w:rPr>
      </w:pPr>
      <w:r w:rsidRPr="00A57C9A">
        <w:rPr>
          <w:b/>
          <w:lang w:val="ru-RU"/>
        </w:rPr>
        <w:t>итоговый уровень мотивации</w:t>
      </w:r>
      <w:r w:rsidRPr="00A57C9A">
        <w:rPr>
          <w:lang w:val="ru-RU"/>
        </w:rPr>
        <w:t xml:space="preserve"> </w:t>
      </w:r>
      <w:r w:rsidR="003224B2" w:rsidRPr="00A57C9A">
        <w:rPr>
          <w:lang w:val="ru-RU"/>
        </w:rPr>
        <w:t>измеряется на последнем занятии;</w:t>
      </w:r>
    </w:p>
    <w:p w:rsidR="000C300B" w:rsidRPr="00A57C9A" w:rsidRDefault="000C300B" w:rsidP="00A57C9A">
      <w:pPr>
        <w:pStyle w:val="a3"/>
        <w:numPr>
          <w:ilvl w:val="0"/>
          <w:numId w:val="10"/>
        </w:numPr>
        <w:ind w:right="570"/>
        <w:jc w:val="both"/>
        <w:rPr>
          <w:lang w:val="ru-RU"/>
        </w:rPr>
      </w:pPr>
      <w:r w:rsidRPr="004010CE">
        <w:rPr>
          <w:b/>
          <w:lang w:val="ru-RU"/>
        </w:rPr>
        <w:t>уровень удовлетворенности</w:t>
      </w:r>
      <w:r w:rsidRPr="00A57C9A">
        <w:rPr>
          <w:lang w:val="ru-RU"/>
        </w:rPr>
        <w:t xml:space="preserve"> участников </w:t>
      </w:r>
      <w:r w:rsidR="004010CE">
        <w:rPr>
          <w:lang w:val="ru-RU"/>
        </w:rPr>
        <w:t xml:space="preserve"> </w:t>
      </w:r>
      <w:proofErr w:type="gramStart"/>
      <w:r w:rsidRPr="00A57C9A">
        <w:rPr>
          <w:lang w:val="ru-RU"/>
        </w:rPr>
        <w:t>проведенными</w:t>
      </w:r>
      <w:proofErr w:type="gramEnd"/>
      <w:r w:rsidRPr="00A57C9A">
        <w:rPr>
          <w:lang w:val="ru-RU"/>
        </w:rPr>
        <w:tab/>
      </w:r>
      <w:r w:rsidRPr="00A57C9A">
        <w:rPr>
          <w:lang w:val="ru-RU"/>
        </w:rPr>
        <w:tab/>
      </w:r>
    </w:p>
    <w:p w:rsidR="004010CE" w:rsidRPr="004010CE" w:rsidRDefault="000C300B" w:rsidP="004010CE">
      <w:pPr>
        <w:pStyle w:val="a5"/>
        <w:tabs>
          <w:tab w:val="left" w:pos="2482"/>
        </w:tabs>
        <w:ind w:left="851" w:right="573" w:firstLine="0"/>
        <w:jc w:val="both"/>
        <w:rPr>
          <w:sz w:val="28"/>
          <w:lang w:val="ru-RU"/>
        </w:rPr>
      </w:pPr>
      <w:r w:rsidRPr="000C300B">
        <w:rPr>
          <w:spacing w:val="-1"/>
          <w:sz w:val="26"/>
          <w:szCs w:val="26"/>
          <w:lang w:val="ru-RU"/>
        </w:rPr>
        <w:t xml:space="preserve">занятиями </w:t>
      </w:r>
      <w:r w:rsidRPr="000C300B">
        <w:rPr>
          <w:sz w:val="26"/>
          <w:szCs w:val="26"/>
          <w:lang w:val="ru-RU"/>
        </w:rPr>
        <w:t>замеряется на последнем</w:t>
      </w:r>
      <w:r w:rsidRPr="000C300B">
        <w:rPr>
          <w:spacing w:val="-4"/>
          <w:sz w:val="26"/>
          <w:szCs w:val="26"/>
          <w:lang w:val="ru-RU"/>
        </w:rPr>
        <w:t xml:space="preserve"> </w:t>
      </w:r>
      <w:r w:rsidRPr="000C300B">
        <w:rPr>
          <w:sz w:val="26"/>
          <w:szCs w:val="26"/>
          <w:lang w:val="ru-RU"/>
        </w:rPr>
        <w:t xml:space="preserve">занятии.  </w:t>
      </w:r>
    </w:p>
    <w:p w:rsidR="00371897" w:rsidRDefault="00371897" w:rsidP="004010CE">
      <w:pPr>
        <w:spacing w:before="1"/>
        <w:jc w:val="center"/>
        <w:rPr>
          <w:rFonts w:ascii="Times New Roman" w:hAnsi="Times New Roman" w:cs="Times New Roman"/>
          <w:sz w:val="26"/>
          <w:szCs w:val="26"/>
        </w:rPr>
      </w:pPr>
    </w:p>
    <w:p w:rsidR="000C300B" w:rsidRPr="004010CE" w:rsidRDefault="004010CE" w:rsidP="004010CE">
      <w:pPr>
        <w:spacing w:before="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4010CE">
        <w:rPr>
          <w:rFonts w:ascii="Times New Roman" w:hAnsi="Times New Roman" w:cs="Times New Roman"/>
          <w:i/>
          <w:sz w:val="26"/>
          <w:szCs w:val="26"/>
        </w:rPr>
        <w:t>Процедура  оценки  разработана  специалистами отдела методического и психологического сопровождения   ГУ ЯО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10CE">
        <w:rPr>
          <w:rFonts w:ascii="Times New Roman" w:hAnsi="Times New Roman" w:cs="Times New Roman"/>
          <w:i/>
          <w:sz w:val="26"/>
          <w:szCs w:val="26"/>
        </w:rPr>
        <w:t>«ЯОМИЦ»)</w:t>
      </w:r>
    </w:p>
    <w:p w:rsidR="000C300B" w:rsidRDefault="000C300B" w:rsidP="003224B2">
      <w:pPr>
        <w:pStyle w:val="a3"/>
        <w:tabs>
          <w:tab w:val="left" w:pos="3362"/>
          <w:tab w:val="left" w:pos="5912"/>
          <w:tab w:val="left" w:pos="7507"/>
          <w:tab w:val="left" w:pos="9510"/>
        </w:tabs>
        <w:ind w:right="572"/>
        <w:jc w:val="both"/>
        <w:rPr>
          <w:sz w:val="26"/>
          <w:szCs w:val="26"/>
          <w:lang w:val="ru-RU"/>
        </w:rPr>
      </w:pPr>
      <w:proofErr w:type="gramStart"/>
      <w:r w:rsidRPr="00B233F7">
        <w:rPr>
          <w:sz w:val="26"/>
          <w:szCs w:val="26"/>
          <w:lang w:val="ru-RU"/>
        </w:rPr>
        <w:t>По окончании цикла занятий осуществляется вычисление показателей динамики информированности, мотивац</w:t>
      </w:r>
      <w:r w:rsidR="003224B2">
        <w:rPr>
          <w:sz w:val="26"/>
          <w:szCs w:val="26"/>
          <w:lang w:val="ru-RU"/>
        </w:rPr>
        <w:t>ии и уровня удовлетворенности (</w:t>
      </w:r>
      <w:r w:rsidRPr="00B233F7">
        <w:rPr>
          <w:sz w:val="26"/>
          <w:szCs w:val="26"/>
          <w:lang w:val="ru-RU"/>
        </w:rPr>
        <w:t>Динамика информированности и динамика  мотивации по итогам реализации программы должна быть положительной, уровень удовлетворенности – не ниже 5</w:t>
      </w:r>
      <w:r w:rsidRPr="00B233F7">
        <w:rPr>
          <w:spacing w:val="-8"/>
          <w:sz w:val="26"/>
          <w:szCs w:val="26"/>
          <w:lang w:val="ru-RU"/>
        </w:rPr>
        <w:t xml:space="preserve"> </w:t>
      </w:r>
      <w:r w:rsidRPr="00B233F7">
        <w:rPr>
          <w:sz w:val="26"/>
          <w:szCs w:val="26"/>
          <w:lang w:val="ru-RU"/>
        </w:rPr>
        <w:t>баллов</w:t>
      </w:r>
      <w:proofErr w:type="gramEnd"/>
    </w:p>
    <w:p w:rsidR="003224B2" w:rsidRDefault="00A57C9A" w:rsidP="00322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300B" w:rsidRPr="003224B2">
        <w:rPr>
          <w:rFonts w:ascii="Times New Roman" w:hAnsi="Times New Roman" w:cs="Times New Roman"/>
          <w:sz w:val="26"/>
          <w:szCs w:val="26"/>
        </w:rPr>
        <w:t xml:space="preserve">Для оценки результативности  программы так же оценивается  динамика </w:t>
      </w:r>
    </w:p>
    <w:p w:rsidR="000C300B" w:rsidRDefault="003224B2" w:rsidP="00322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C300B" w:rsidRPr="003224B2">
        <w:rPr>
          <w:rFonts w:ascii="Times New Roman" w:hAnsi="Times New Roman" w:cs="Times New Roman"/>
          <w:sz w:val="26"/>
          <w:szCs w:val="26"/>
        </w:rPr>
        <w:t xml:space="preserve">изменения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300B" w:rsidRPr="003224B2">
        <w:rPr>
          <w:rFonts w:ascii="Times New Roman" w:hAnsi="Times New Roman" w:cs="Times New Roman"/>
          <w:sz w:val="26"/>
          <w:szCs w:val="26"/>
        </w:rPr>
        <w:t>следующих показателей:</w:t>
      </w:r>
    </w:p>
    <w:p w:rsidR="003224B2" w:rsidRPr="00A57C9A" w:rsidRDefault="000C300B" w:rsidP="00A57C9A">
      <w:pPr>
        <w:pStyle w:val="a5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r w:rsidRPr="00A57C9A">
        <w:rPr>
          <w:sz w:val="26"/>
          <w:szCs w:val="26"/>
          <w:lang w:val="ru-RU"/>
        </w:rPr>
        <w:t>доминирование в родительском</w:t>
      </w:r>
      <w:r w:rsidR="003224B2" w:rsidRPr="00A57C9A">
        <w:rPr>
          <w:sz w:val="26"/>
          <w:szCs w:val="26"/>
          <w:lang w:val="ru-RU"/>
        </w:rPr>
        <w:t xml:space="preserve"> отношении к ребенку «принятия» и</w:t>
      </w:r>
    </w:p>
    <w:p w:rsidR="000C300B" w:rsidRDefault="000C300B" w:rsidP="003224B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3224B2">
        <w:rPr>
          <w:rFonts w:ascii="Times New Roman" w:hAnsi="Times New Roman" w:cs="Times New Roman"/>
          <w:sz w:val="26"/>
          <w:szCs w:val="26"/>
        </w:rPr>
        <w:t xml:space="preserve"> «кооперации»;</w:t>
      </w:r>
    </w:p>
    <w:p w:rsidR="000C300B" w:rsidRPr="00A57C9A" w:rsidRDefault="000C300B" w:rsidP="003224B2">
      <w:pPr>
        <w:pStyle w:val="a5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r w:rsidRPr="00A57C9A">
        <w:rPr>
          <w:sz w:val="26"/>
          <w:szCs w:val="26"/>
          <w:lang w:val="ru-RU"/>
        </w:rPr>
        <w:t xml:space="preserve">снижение отклонения </w:t>
      </w:r>
      <w:proofErr w:type="spellStart"/>
      <w:r w:rsidRPr="00A57C9A">
        <w:rPr>
          <w:sz w:val="26"/>
          <w:szCs w:val="26"/>
          <w:lang w:val="ru-RU"/>
        </w:rPr>
        <w:t>цветопредпочтения</w:t>
      </w:r>
      <w:proofErr w:type="spellEnd"/>
      <w:r w:rsidRPr="00A57C9A">
        <w:rPr>
          <w:sz w:val="26"/>
          <w:szCs w:val="26"/>
          <w:lang w:val="ru-RU"/>
        </w:rPr>
        <w:t xml:space="preserve"> от аутогенной нормы у детей</w:t>
      </w:r>
    </w:p>
    <w:p w:rsidR="000C300B" w:rsidRDefault="003224B2" w:rsidP="003224B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C300B" w:rsidRPr="003224B2">
        <w:rPr>
          <w:rFonts w:ascii="Times New Roman" w:hAnsi="Times New Roman" w:cs="Times New Roman"/>
          <w:sz w:val="26"/>
          <w:szCs w:val="26"/>
        </w:rPr>
        <w:t xml:space="preserve">(по методике </w:t>
      </w:r>
      <w:proofErr w:type="spellStart"/>
      <w:r w:rsidR="000C300B" w:rsidRPr="003224B2">
        <w:rPr>
          <w:rFonts w:ascii="Times New Roman" w:hAnsi="Times New Roman" w:cs="Times New Roman"/>
          <w:sz w:val="26"/>
          <w:szCs w:val="26"/>
        </w:rPr>
        <w:t>Люшера</w:t>
      </w:r>
      <w:proofErr w:type="spellEnd"/>
      <w:r w:rsidR="000C300B" w:rsidRPr="003224B2">
        <w:rPr>
          <w:rFonts w:ascii="Times New Roman" w:hAnsi="Times New Roman" w:cs="Times New Roman"/>
          <w:sz w:val="26"/>
          <w:szCs w:val="26"/>
        </w:rPr>
        <w:t>);</w:t>
      </w:r>
    </w:p>
    <w:p w:rsidR="000C300B" w:rsidRPr="00A57C9A" w:rsidRDefault="000C300B" w:rsidP="003224B2">
      <w:pPr>
        <w:pStyle w:val="a5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proofErr w:type="gramStart"/>
      <w:r w:rsidRPr="00A57C9A">
        <w:rPr>
          <w:sz w:val="26"/>
          <w:szCs w:val="26"/>
          <w:lang w:val="ru-RU"/>
        </w:rPr>
        <w:t xml:space="preserve">снижение процентного показателя тревожности у детей (по методике </w:t>
      </w:r>
      <w:proofErr w:type="gramEnd"/>
    </w:p>
    <w:p w:rsidR="000C300B" w:rsidRDefault="003224B2" w:rsidP="003224B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="000C300B" w:rsidRPr="003224B2">
        <w:rPr>
          <w:rFonts w:ascii="Times New Roman" w:hAnsi="Times New Roman" w:cs="Times New Roman"/>
          <w:sz w:val="26"/>
          <w:szCs w:val="26"/>
        </w:rPr>
        <w:t>Люшера</w:t>
      </w:r>
      <w:proofErr w:type="spellEnd"/>
      <w:r w:rsidR="000C300B" w:rsidRPr="003224B2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A57C9A" w:rsidRPr="004010CE" w:rsidRDefault="000C300B" w:rsidP="004010CE">
      <w:pPr>
        <w:pStyle w:val="a5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proofErr w:type="gramStart"/>
      <w:r w:rsidRPr="00A57C9A">
        <w:rPr>
          <w:sz w:val="26"/>
          <w:szCs w:val="26"/>
          <w:lang w:val="ru-RU"/>
        </w:rPr>
        <w:t xml:space="preserve">сформированная адекватная самооценка у детей (по методике </w:t>
      </w:r>
      <w:r w:rsidR="00A57C9A" w:rsidRPr="00A57C9A">
        <w:rPr>
          <w:sz w:val="26"/>
          <w:szCs w:val="26"/>
          <w:lang w:val="ru-RU"/>
        </w:rPr>
        <w:t>«Лесенка»</w:t>
      </w:r>
      <w:proofErr w:type="gramEnd"/>
    </w:p>
    <w:p w:rsidR="004010CE" w:rsidRDefault="004010CE" w:rsidP="00AC55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897" w:rsidRDefault="00371897" w:rsidP="00AC55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C4DB1" w:rsidRPr="00F41C80" w:rsidRDefault="00FC4DB1" w:rsidP="00AC55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C80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программы.</w:t>
      </w:r>
    </w:p>
    <w:p w:rsidR="004010CE" w:rsidRDefault="00BF6FE2" w:rsidP="00BF6FE2">
      <w:pPr>
        <w:spacing w:after="0" w:line="240" w:lineRule="auto"/>
        <w:ind w:left="15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3065F9" w:rsidRPr="00F41C80" w:rsidRDefault="004010CE" w:rsidP="004010CE">
      <w:pPr>
        <w:spacing w:after="0" w:line="240" w:lineRule="auto"/>
        <w:ind w:left="15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3065F9" w:rsidRPr="00F41C80">
        <w:rPr>
          <w:rFonts w:ascii="Times New Roman" w:hAnsi="Times New Roman" w:cs="Times New Roman"/>
          <w:b/>
          <w:sz w:val="26"/>
          <w:szCs w:val="26"/>
        </w:rPr>
        <w:t>Бланк опросника</w:t>
      </w:r>
    </w:p>
    <w:p w:rsidR="003065F9" w:rsidRPr="00F41C80" w:rsidRDefault="003065F9" w:rsidP="004010CE">
      <w:pPr>
        <w:spacing w:after="0" w:line="240" w:lineRule="auto"/>
        <w:ind w:left="1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C80">
        <w:rPr>
          <w:rFonts w:ascii="Times New Roman" w:hAnsi="Times New Roman" w:cs="Times New Roman"/>
          <w:b/>
          <w:sz w:val="26"/>
          <w:szCs w:val="26"/>
        </w:rPr>
        <w:t>«Оценка уровня информированности участников программы</w:t>
      </w:r>
      <w:r w:rsidR="004010CE">
        <w:rPr>
          <w:rFonts w:ascii="Times New Roman" w:hAnsi="Times New Roman" w:cs="Times New Roman"/>
          <w:b/>
          <w:sz w:val="26"/>
          <w:szCs w:val="26"/>
        </w:rPr>
        <w:t>»</w:t>
      </w:r>
    </w:p>
    <w:p w:rsidR="003065F9" w:rsidRDefault="003065F9" w:rsidP="004010CE">
      <w:pPr>
        <w:pStyle w:val="a3"/>
        <w:ind w:left="1539" w:firstLine="0"/>
        <w:jc w:val="center"/>
        <w:rPr>
          <w:sz w:val="26"/>
          <w:szCs w:val="26"/>
          <w:lang w:val="ru-RU"/>
        </w:rPr>
      </w:pPr>
      <w:r w:rsidRPr="00F41C80">
        <w:rPr>
          <w:b/>
          <w:sz w:val="26"/>
          <w:szCs w:val="26"/>
          <w:lang w:val="ru-RU"/>
        </w:rPr>
        <w:t xml:space="preserve">Инструкция: </w:t>
      </w:r>
      <w:r w:rsidRPr="00F41C80">
        <w:rPr>
          <w:sz w:val="26"/>
          <w:szCs w:val="26"/>
          <w:lang w:val="ru-RU"/>
        </w:rPr>
        <w:t>«Отметьте степень Вашего согласия с утверждениями».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96"/>
        <w:gridCol w:w="4166"/>
        <w:gridCol w:w="1218"/>
        <w:gridCol w:w="1379"/>
        <w:gridCol w:w="1807"/>
      </w:tblGrid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before="1" w:line="322" w:lineRule="exact"/>
              <w:ind w:left="107" w:right="201" w:firstLine="40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spacing w:before="15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            </w:t>
            </w:r>
            <w:proofErr w:type="spellStart"/>
            <w:r w:rsidRPr="00F41C80">
              <w:rPr>
                <w:b/>
                <w:sz w:val="26"/>
                <w:szCs w:val="26"/>
              </w:rPr>
              <w:t>утверждение</w:t>
            </w:r>
            <w:proofErr w:type="spellEnd"/>
          </w:p>
        </w:tc>
        <w:tc>
          <w:tcPr>
            <w:tcW w:w="1218" w:type="dxa"/>
          </w:tcPr>
          <w:p w:rsidR="00AC554E" w:rsidRPr="00F41C80" w:rsidRDefault="00AC554E" w:rsidP="00AC554E">
            <w:pPr>
              <w:pStyle w:val="TableParagraph"/>
              <w:spacing w:before="181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1C80">
              <w:rPr>
                <w:b/>
                <w:sz w:val="24"/>
                <w:szCs w:val="24"/>
              </w:rPr>
              <w:t>верно</w:t>
            </w:r>
            <w:proofErr w:type="spellEnd"/>
          </w:p>
        </w:tc>
        <w:tc>
          <w:tcPr>
            <w:tcW w:w="1379" w:type="dxa"/>
          </w:tcPr>
          <w:p w:rsidR="00AC554E" w:rsidRPr="00F41C80" w:rsidRDefault="00AC554E" w:rsidP="00AC554E">
            <w:pPr>
              <w:pStyle w:val="TableParagraph"/>
              <w:spacing w:before="181"/>
              <w:ind w:lef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1C80">
              <w:rPr>
                <w:b/>
                <w:sz w:val="24"/>
                <w:szCs w:val="24"/>
              </w:rPr>
              <w:t>неверно</w:t>
            </w:r>
            <w:proofErr w:type="spellEnd"/>
          </w:p>
        </w:tc>
        <w:tc>
          <w:tcPr>
            <w:tcW w:w="1807" w:type="dxa"/>
          </w:tcPr>
          <w:p w:rsidR="00AC554E" w:rsidRPr="00F41C80" w:rsidRDefault="00AC554E" w:rsidP="00AC554E">
            <w:pPr>
              <w:pStyle w:val="TableParagraph"/>
              <w:spacing w:before="42"/>
              <w:ind w:left="105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1C80">
              <w:rPr>
                <w:b/>
                <w:sz w:val="24"/>
                <w:szCs w:val="24"/>
              </w:rPr>
              <w:t>затрудняюсь</w:t>
            </w:r>
            <w:proofErr w:type="spellEnd"/>
            <w:r w:rsidRPr="00F41C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1C80">
              <w:rPr>
                <w:b/>
                <w:sz w:val="24"/>
                <w:szCs w:val="24"/>
              </w:rPr>
              <w:t>ответить</w:t>
            </w:r>
            <w:proofErr w:type="spellEnd"/>
          </w:p>
        </w:tc>
      </w:tr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F41C80">
              <w:rPr>
                <w:sz w:val="26"/>
                <w:szCs w:val="26"/>
              </w:rPr>
              <w:t>1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Нельзя наказывать ребенка отказом от общения с ним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F41C80"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tabs>
                <w:tab w:val="left" w:pos="2680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Детские </w:t>
            </w:r>
            <w:r w:rsidRPr="00F41C80">
              <w:rPr>
                <w:sz w:val="26"/>
                <w:szCs w:val="26"/>
                <w:lang w:val="ru-RU"/>
              </w:rPr>
              <w:t>иллюстрированные</w:t>
            </w:r>
          </w:p>
          <w:p w:rsidR="00AC554E" w:rsidRPr="00F41C80" w:rsidRDefault="00AC554E" w:rsidP="00AC554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энциклопедии полезны для моего ребенка больше чем сказки и детские стихи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F41C80">
              <w:rPr>
                <w:sz w:val="26"/>
                <w:szCs w:val="26"/>
              </w:rPr>
              <w:t>3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Хвалить ребенка нужно не только когда у него все получается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F41C80">
              <w:rPr>
                <w:sz w:val="26"/>
                <w:szCs w:val="26"/>
              </w:rPr>
              <w:t>4</w:t>
            </w:r>
          </w:p>
        </w:tc>
        <w:tc>
          <w:tcPr>
            <w:tcW w:w="4166" w:type="dxa"/>
          </w:tcPr>
          <w:p w:rsidR="00AC554E" w:rsidRDefault="00AC554E" w:rsidP="00AC554E">
            <w:pPr>
              <w:pStyle w:val="a3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Игра для ребенка это в основном развлечение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F41C80">
              <w:rPr>
                <w:sz w:val="26"/>
                <w:szCs w:val="26"/>
              </w:rPr>
              <w:t>5</w:t>
            </w:r>
          </w:p>
        </w:tc>
        <w:tc>
          <w:tcPr>
            <w:tcW w:w="4166" w:type="dxa"/>
          </w:tcPr>
          <w:p w:rsidR="00AC554E" w:rsidRDefault="00AC554E" w:rsidP="00AC554E">
            <w:pPr>
              <w:pStyle w:val="a3"/>
              <w:ind w:left="0" w:firstLine="0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Хорошие родители ограждают ребенка от трудностей жизни.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F41C80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F41C80">
              <w:rPr>
                <w:sz w:val="26"/>
                <w:szCs w:val="26"/>
              </w:rPr>
              <w:t>6</w:t>
            </w:r>
          </w:p>
        </w:tc>
        <w:tc>
          <w:tcPr>
            <w:tcW w:w="4166" w:type="dxa"/>
          </w:tcPr>
          <w:p w:rsidR="00AC554E" w:rsidRDefault="00AC554E" w:rsidP="00AC554E">
            <w:pPr>
              <w:pStyle w:val="TableParagraph"/>
              <w:tabs>
                <w:tab w:val="left" w:pos="1288"/>
                <w:tab w:val="left" w:pos="1616"/>
                <w:tab w:val="left" w:pos="2885"/>
                <w:tab w:val="left" w:pos="3451"/>
                <w:tab w:val="left" w:pos="3887"/>
                <w:tab w:val="left" w:pos="4481"/>
              </w:tabs>
              <w:ind w:right="10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Регулярное эмоционально</w:t>
            </w:r>
          </w:p>
          <w:p w:rsidR="00AC554E" w:rsidRDefault="00AC554E" w:rsidP="00AC554E">
            <w:pPr>
              <w:pStyle w:val="TableParagraph"/>
              <w:tabs>
                <w:tab w:val="left" w:pos="1288"/>
                <w:tab w:val="left" w:pos="1616"/>
                <w:tab w:val="left" w:pos="2885"/>
                <w:tab w:val="left" w:pos="3451"/>
                <w:tab w:val="left" w:pos="3887"/>
                <w:tab w:val="left" w:pos="4481"/>
              </w:tabs>
              <w:ind w:right="10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насыщенное общение с </w:t>
            </w:r>
            <w:r w:rsidRPr="00F41C80">
              <w:rPr>
                <w:sz w:val="26"/>
                <w:szCs w:val="26"/>
                <w:lang w:val="ru-RU"/>
              </w:rPr>
              <w:t>ребенком</w:t>
            </w:r>
          </w:p>
          <w:p w:rsidR="00AC554E" w:rsidRPr="00F41C80" w:rsidRDefault="00AC554E" w:rsidP="00AC554E">
            <w:pPr>
              <w:pStyle w:val="TableParagraph"/>
              <w:tabs>
                <w:tab w:val="left" w:pos="1288"/>
                <w:tab w:val="left" w:pos="1616"/>
                <w:tab w:val="left" w:pos="2885"/>
                <w:tab w:val="left" w:pos="3451"/>
                <w:tab w:val="left" w:pos="3887"/>
                <w:tab w:val="left" w:pos="4481"/>
              </w:tabs>
              <w:ind w:right="102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важнее</w:t>
            </w:r>
            <w:r w:rsidRPr="00F41C80">
              <w:rPr>
                <w:sz w:val="26"/>
                <w:szCs w:val="26"/>
                <w:lang w:val="ru-RU"/>
              </w:rPr>
              <w:tab/>
              <w:t>для</w:t>
            </w:r>
            <w:r w:rsidRPr="00F41C80">
              <w:rPr>
                <w:sz w:val="26"/>
                <w:szCs w:val="26"/>
                <w:lang w:val="ru-RU"/>
              </w:rPr>
              <w:tab/>
              <w:t>его</w:t>
            </w:r>
          </w:p>
          <w:p w:rsidR="00AC554E" w:rsidRDefault="00AC554E" w:rsidP="00AC554E">
            <w:pPr>
              <w:pStyle w:val="a3"/>
              <w:ind w:lef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эмоционального</w:t>
            </w:r>
            <w:r>
              <w:rPr>
                <w:sz w:val="26"/>
                <w:szCs w:val="26"/>
                <w:lang w:val="ru-RU"/>
              </w:rPr>
              <w:tab/>
              <w:t xml:space="preserve">развития,  </w:t>
            </w:r>
            <w:r w:rsidRPr="00F41C80">
              <w:rPr>
                <w:sz w:val="26"/>
                <w:szCs w:val="26"/>
                <w:lang w:val="ru-RU"/>
              </w:rPr>
              <w:t>чем</w:t>
            </w:r>
            <w:r w:rsidRPr="00F41C80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F41C80">
              <w:rPr>
                <w:sz w:val="26"/>
                <w:szCs w:val="26"/>
                <w:lang w:val="ru-RU"/>
              </w:rPr>
              <w:t xml:space="preserve">специально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41C80">
              <w:rPr>
                <w:sz w:val="26"/>
                <w:szCs w:val="26"/>
                <w:lang w:val="ru-RU"/>
              </w:rPr>
              <w:t>организованные</w:t>
            </w:r>
            <w:r w:rsidRPr="00F41C8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F41C80">
              <w:rPr>
                <w:sz w:val="26"/>
                <w:szCs w:val="26"/>
                <w:lang w:val="ru-RU"/>
              </w:rPr>
              <w:t>занятия.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AC554E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AC554E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spacing w:before="57"/>
              <w:ind w:lef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Нельзя проявлять негативные эмоции в присутствии ребенка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AC554E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AC554E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ind w:left="105" w:right="102"/>
              <w:jc w:val="both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 xml:space="preserve">Если ребенок не может сделать что-то сам (одеться, сложить пирамидку, ответить на вопрос) не следует сразу делать это </w:t>
            </w:r>
            <w:proofErr w:type="gramStart"/>
            <w:r w:rsidRPr="00F41C80">
              <w:rPr>
                <w:sz w:val="26"/>
                <w:szCs w:val="26"/>
                <w:lang w:val="ru-RU"/>
              </w:rPr>
              <w:t>за</w:t>
            </w:r>
            <w:proofErr w:type="gramEnd"/>
          </w:p>
          <w:p w:rsidR="00AC554E" w:rsidRPr="00F41C80" w:rsidRDefault="00AC554E" w:rsidP="00AC554E">
            <w:pPr>
              <w:pStyle w:val="TableParagraph"/>
              <w:spacing w:line="287" w:lineRule="exact"/>
              <w:ind w:left="105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F41C80">
              <w:rPr>
                <w:sz w:val="26"/>
                <w:szCs w:val="26"/>
              </w:rPr>
              <w:t>него</w:t>
            </w:r>
            <w:proofErr w:type="spellEnd"/>
            <w:proofErr w:type="gramEnd"/>
            <w:r w:rsidRPr="00F41C80">
              <w:rPr>
                <w:sz w:val="26"/>
                <w:szCs w:val="26"/>
              </w:rPr>
              <w:t>.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AC554E" w:rsidRDefault="00AC554E" w:rsidP="00AC554E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AC554E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Ребенок должен всегда чувствовать, что родители имеют власть над ним, иначе он</w:t>
            </w:r>
          </w:p>
          <w:p w:rsidR="00AC554E" w:rsidRPr="00F41C80" w:rsidRDefault="00AC554E" w:rsidP="00AC554E">
            <w:pPr>
              <w:pStyle w:val="TableParagraph"/>
              <w:spacing w:line="287" w:lineRule="exact"/>
              <w:ind w:left="105"/>
              <w:rPr>
                <w:sz w:val="26"/>
                <w:szCs w:val="26"/>
              </w:rPr>
            </w:pPr>
            <w:proofErr w:type="spellStart"/>
            <w:r w:rsidRPr="00F41C80">
              <w:rPr>
                <w:sz w:val="26"/>
                <w:szCs w:val="26"/>
              </w:rPr>
              <w:t>станет</w:t>
            </w:r>
            <w:proofErr w:type="spellEnd"/>
            <w:r w:rsidRPr="00F41C80">
              <w:rPr>
                <w:sz w:val="26"/>
                <w:szCs w:val="26"/>
              </w:rPr>
              <w:t xml:space="preserve"> </w:t>
            </w:r>
            <w:proofErr w:type="spellStart"/>
            <w:r w:rsidRPr="00F41C80">
              <w:rPr>
                <w:sz w:val="26"/>
                <w:szCs w:val="26"/>
              </w:rPr>
              <w:t>неуправляемым</w:t>
            </w:r>
            <w:proofErr w:type="spellEnd"/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AC554E" w:rsidRDefault="00AC554E" w:rsidP="00AC554E">
            <w:pPr>
              <w:pStyle w:val="TableParagraph"/>
              <w:spacing w:line="315" w:lineRule="exact"/>
              <w:ind w:left="209" w:right="200"/>
              <w:jc w:val="center"/>
              <w:rPr>
                <w:sz w:val="26"/>
                <w:szCs w:val="26"/>
                <w:lang w:val="ru-RU"/>
              </w:rPr>
            </w:pPr>
            <w:r w:rsidRPr="00AC554E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tabs>
                <w:tab w:val="left" w:pos="1485"/>
                <w:tab w:val="left" w:pos="2275"/>
                <w:tab w:val="left" w:pos="2944"/>
                <w:tab w:val="left" w:pos="4133"/>
              </w:tabs>
              <w:ind w:left="105" w:righ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 xml:space="preserve">Каждый ребенок нуждается в игре </w:t>
            </w:r>
            <w:proofErr w:type="gramStart"/>
            <w:r w:rsidRPr="00F41C80">
              <w:rPr>
                <w:sz w:val="26"/>
                <w:szCs w:val="26"/>
                <w:lang w:val="ru-RU"/>
              </w:rPr>
              <w:t>со</w:t>
            </w:r>
            <w:proofErr w:type="gramEnd"/>
            <w:r w:rsidRPr="00F41C80">
              <w:rPr>
                <w:sz w:val="26"/>
                <w:szCs w:val="26"/>
                <w:lang w:val="ru-RU"/>
              </w:rPr>
              <w:t xml:space="preserve"> взрослым,</w:t>
            </w:r>
            <w:r w:rsidRPr="00F41C80">
              <w:rPr>
                <w:sz w:val="26"/>
                <w:szCs w:val="26"/>
                <w:lang w:val="ru-RU"/>
              </w:rPr>
              <w:tab/>
              <w:t>даже</w:t>
            </w:r>
            <w:r w:rsidRPr="00F41C80">
              <w:rPr>
                <w:sz w:val="26"/>
                <w:szCs w:val="26"/>
                <w:lang w:val="ru-RU"/>
              </w:rPr>
              <w:tab/>
              <w:t>тот,</w:t>
            </w:r>
            <w:r w:rsidRPr="00F41C80">
              <w:rPr>
                <w:sz w:val="26"/>
                <w:szCs w:val="26"/>
                <w:lang w:val="ru-RU"/>
              </w:rPr>
              <w:tab/>
              <w:t>который</w:t>
            </w:r>
            <w:r w:rsidRPr="00F41C80">
              <w:rPr>
                <w:sz w:val="26"/>
                <w:szCs w:val="26"/>
                <w:lang w:val="ru-RU"/>
              </w:rPr>
              <w:tab/>
            </w:r>
            <w:r w:rsidRPr="00F41C80">
              <w:rPr>
                <w:w w:val="95"/>
                <w:sz w:val="26"/>
                <w:szCs w:val="26"/>
                <w:lang w:val="ru-RU"/>
              </w:rPr>
              <w:t>может</w:t>
            </w:r>
          </w:p>
          <w:p w:rsidR="00AC554E" w:rsidRPr="00F41C80" w:rsidRDefault="00AC554E" w:rsidP="00AC554E">
            <w:pPr>
              <w:pStyle w:val="TableParagraph"/>
              <w:spacing w:line="285" w:lineRule="exact"/>
              <w:ind w:lef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долгое время может играть один.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AC554E" w:rsidRDefault="00AC554E" w:rsidP="00AC554E">
            <w:pPr>
              <w:pStyle w:val="TableParagraph"/>
              <w:spacing w:line="317" w:lineRule="exact"/>
              <w:ind w:left="209" w:right="200"/>
              <w:jc w:val="center"/>
              <w:rPr>
                <w:sz w:val="26"/>
                <w:szCs w:val="26"/>
                <w:lang w:val="ru-RU"/>
              </w:rPr>
            </w:pPr>
            <w:r w:rsidRPr="00AC554E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Важнее научить ребенка чтению и счету, чем лепке и рисованию, так как именно</w:t>
            </w:r>
          </w:p>
          <w:p w:rsidR="00AC554E" w:rsidRPr="00F41C80" w:rsidRDefault="00AC554E" w:rsidP="00AC554E">
            <w:pPr>
              <w:pStyle w:val="TableParagraph"/>
              <w:spacing w:line="285" w:lineRule="exact"/>
              <w:ind w:lef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>эти навыки нужны в школе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C554E" w:rsidTr="00AC554E">
        <w:tc>
          <w:tcPr>
            <w:tcW w:w="896" w:type="dxa"/>
          </w:tcPr>
          <w:p w:rsidR="00AC554E" w:rsidRPr="00AC554E" w:rsidRDefault="004010CE" w:rsidP="00AC554E">
            <w:pPr>
              <w:pStyle w:val="TableParagraph"/>
              <w:spacing w:line="315" w:lineRule="exact"/>
              <w:ind w:left="209" w:right="20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AC554E" w:rsidRPr="00AC554E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166" w:type="dxa"/>
          </w:tcPr>
          <w:p w:rsidR="00AC554E" w:rsidRPr="00F41C80" w:rsidRDefault="00AC554E" w:rsidP="00AC554E">
            <w:pPr>
              <w:pStyle w:val="TableParagraph"/>
              <w:spacing w:before="59"/>
              <w:ind w:left="105"/>
              <w:rPr>
                <w:sz w:val="26"/>
                <w:szCs w:val="26"/>
                <w:lang w:val="ru-RU"/>
              </w:rPr>
            </w:pPr>
            <w:r w:rsidRPr="00F41C80">
              <w:rPr>
                <w:sz w:val="26"/>
                <w:szCs w:val="26"/>
                <w:lang w:val="ru-RU"/>
              </w:rPr>
              <w:t xml:space="preserve">Взрослым нужно уважать права детей в игре и относится к ним как </w:t>
            </w:r>
            <w:proofErr w:type="gramStart"/>
            <w:r w:rsidRPr="00F41C80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F41C80">
              <w:rPr>
                <w:sz w:val="26"/>
                <w:szCs w:val="26"/>
                <w:lang w:val="ru-RU"/>
              </w:rPr>
              <w:t xml:space="preserve"> равным.</w:t>
            </w:r>
          </w:p>
        </w:tc>
        <w:tc>
          <w:tcPr>
            <w:tcW w:w="1218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79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7" w:type="dxa"/>
          </w:tcPr>
          <w:p w:rsidR="00AC554E" w:rsidRDefault="00AC554E" w:rsidP="00AC554E">
            <w:pPr>
              <w:pStyle w:val="a3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C425A" w:rsidRDefault="00DC425A" w:rsidP="004010CE">
      <w:pPr>
        <w:spacing w:before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5F9" w:rsidRPr="004010CE" w:rsidRDefault="003065F9" w:rsidP="004010CE">
      <w:pPr>
        <w:spacing w:before="1"/>
        <w:jc w:val="center"/>
        <w:rPr>
          <w:rFonts w:ascii="Times New Roman" w:hAnsi="Times New Roman" w:cs="Times New Roman"/>
          <w:b/>
        </w:rPr>
      </w:pPr>
      <w:r w:rsidRPr="004010CE">
        <w:rPr>
          <w:rFonts w:ascii="Times New Roman" w:hAnsi="Times New Roman" w:cs="Times New Roman"/>
          <w:b/>
          <w:sz w:val="26"/>
          <w:szCs w:val="26"/>
        </w:rPr>
        <w:lastRenderedPageBreak/>
        <w:t>Ключ к</w:t>
      </w:r>
      <w:r w:rsidRPr="004010C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010CE">
        <w:rPr>
          <w:rFonts w:ascii="Times New Roman" w:hAnsi="Times New Roman" w:cs="Times New Roman"/>
          <w:b/>
          <w:sz w:val="26"/>
          <w:szCs w:val="26"/>
        </w:rPr>
        <w:t>опроснику</w:t>
      </w:r>
    </w:p>
    <w:p w:rsidR="003065F9" w:rsidRPr="00F41C80" w:rsidRDefault="003065F9" w:rsidP="003065F9">
      <w:pPr>
        <w:pStyle w:val="1"/>
        <w:spacing w:before="5" w:line="322" w:lineRule="exact"/>
        <w:ind w:left="832"/>
        <w:jc w:val="center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2349"/>
        <w:gridCol w:w="2126"/>
        <w:gridCol w:w="2126"/>
      </w:tblGrid>
      <w:tr w:rsidR="003065F9" w:rsidRPr="00F41C80" w:rsidTr="00F41C80">
        <w:trPr>
          <w:trHeight w:val="413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6" w:lineRule="exact"/>
              <w:ind w:left="107" w:right="438" w:firstLine="81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spacing w:before="143"/>
              <w:ind w:left="105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1C80">
              <w:rPr>
                <w:b/>
                <w:sz w:val="26"/>
                <w:szCs w:val="26"/>
              </w:rPr>
              <w:t>верно</w:t>
            </w:r>
            <w:proofErr w:type="spellEnd"/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143"/>
              <w:ind w:left="106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1C80">
              <w:rPr>
                <w:b/>
                <w:sz w:val="26"/>
                <w:szCs w:val="26"/>
              </w:rPr>
              <w:t>неверно</w:t>
            </w:r>
            <w:proofErr w:type="spellEnd"/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6" w:line="270" w:lineRule="atLeast"/>
              <w:ind w:left="106" w:right="449"/>
              <w:jc w:val="center"/>
              <w:rPr>
                <w:b/>
                <w:sz w:val="26"/>
                <w:szCs w:val="26"/>
              </w:rPr>
            </w:pPr>
            <w:proofErr w:type="spellStart"/>
            <w:r w:rsidRPr="00F41C80">
              <w:rPr>
                <w:b/>
                <w:sz w:val="26"/>
                <w:szCs w:val="26"/>
              </w:rPr>
              <w:t>затрудняюсь</w:t>
            </w:r>
            <w:proofErr w:type="spellEnd"/>
            <w:r w:rsidRPr="00F41C8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1C80">
              <w:rPr>
                <w:b/>
                <w:sz w:val="26"/>
                <w:szCs w:val="26"/>
              </w:rPr>
              <w:t>ответить</w:t>
            </w:r>
            <w:proofErr w:type="spellEnd"/>
          </w:p>
        </w:tc>
      </w:tr>
      <w:tr w:rsidR="003065F9" w:rsidRPr="00F41C80" w:rsidTr="00F41C80">
        <w:trPr>
          <w:trHeight w:val="408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spacing w:before="64"/>
              <w:ind w:right="378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272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37"/>
              <w:ind w:right="332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47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5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spacing w:before="32"/>
              <w:ind w:right="378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54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35"/>
              <w:ind w:right="332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45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32"/>
              <w:ind w:right="332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54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spacing w:before="37"/>
              <w:ind w:right="378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47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32"/>
              <w:ind w:right="332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54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spacing w:before="35"/>
              <w:ind w:right="378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45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73" w:lineRule="exact"/>
              <w:ind w:right="105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spacing w:before="30"/>
              <w:ind w:right="332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52"/>
        </w:trPr>
        <w:tc>
          <w:tcPr>
            <w:tcW w:w="919" w:type="dxa"/>
            <w:tcBorders>
              <w:bottom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spacing w:line="273" w:lineRule="exact"/>
              <w:ind w:left="262" w:right="367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49" w:type="dxa"/>
            <w:tcBorders>
              <w:bottom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spacing w:before="37"/>
              <w:ind w:right="378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342"/>
        </w:trPr>
        <w:tc>
          <w:tcPr>
            <w:tcW w:w="919" w:type="dxa"/>
            <w:tcBorders>
              <w:top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spacing w:line="270" w:lineRule="exact"/>
              <w:ind w:left="262" w:right="367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349" w:type="dxa"/>
            <w:tcBorders>
              <w:top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spacing w:before="30"/>
              <w:ind w:right="332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065F9" w:rsidRPr="00F41C80" w:rsidTr="00F41C80">
        <w:trPr>
          <w:trHeight w:val="277"/>
        </w:trPr>
        <w:tc>
          <w:tcPr>
            <w:tcW w:w="919" w:type="dxa"/>
          </w:tcPr>
          <w:p w:rsidR="003065F9" w:rsidRPr="00F41C80" w:rsidRDefault="003065F9" w:rsidP="003065F9">
            <w:pPr>
              <w:pStyle w:val="TableParagraph"/>
              <w:spacing w:line="258" w:lineRule="exact"/>
              <w:ind w:left="262" w:right="367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349" w:type="dxa"/>
          </w:tcPr>
          <w:p w:rsidR="003065F9" w:rsidRPr="00F41C80" w:rsidRDefault="003065F9" w:rsidP="003065F9">
            <w:pPr>
              <w:pStyle w:val="TableParagraph"/>
              <w:spacing w:line="258" w:lineRule="exact"/>
              <w:ind w:right="378"/>
              <w:jc w:val="center"/>
              <w:rPr>
                <w:b/>
                <w:sz w:val="26"/>
                <w:szCs w:val="26"/>
              </w:rPr>
            </w:pPr>
            <w:r w:rsidRPr="00F41C8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065F9" w:rsidRPr="00F41C80" w:rsidRDefault="003065F9" w:rsidP="003065F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</w:tbl>
    <w:p w:rsidR="003065F9" w:rsidRPr="00F41C80" w:rsidRDefault="003065F9" w:rsidP="003065F9">
      <w:pPr>
        <w:spacing w:line="322" w:lineRule="exact"/>
        <w:ind w:left="511" w:right="51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5F9" w:rsidRPr="00F41C80" w:rsidRDefault="003065F9" w:rsidP="00C74B70">
      <w:pPr>
        <w:spacing w:before="74"/>
        <w:ind w:left="2816"/>
        <w:rPr>
          <w:rFonts w:ascii="Times New Roman" w:hAnsi="Times New Roman" w:cs="Times New Roman"/>
          <w:b/>
          <w:sz w:val="26"/>
          <w:szCs w:val="26"/>
        </w:rPr>
      </w:pPr>
      <w:r w:rsidRPr="00F41C80">
        <w:rPr>
          <w:rFonts w:ascii="Times New Roman" w:hAnsi="Times New Roman" w:cs="Times New Roman"/>
          <w:b/>
          <w:sz w:val="26"/>
          <w:szCs w:val="26"/>
        </w:rPr>
        <w:t>Инс</w:t>
      </w:r>
      <w:r w:rsidR="00C74B70" w:rsidRPr="00F41C80">
        <w:rPr>
          <w:rFonts w:ascii="Times New Roman" w:hAnsi="Times New Roman" w:cs="Times New Roman"/>
          <w:b/>
          <w:sz w:val="26"/>
          <w:szCs w:val="26"/>
        </w:rPr>
        <w:t>трукция к обработке результатов</w:t>
      </w:r>
    </w:p>
    <w:p w:rsidR="003065F9" w:rsidRPr="00F41C80" w:rsidRDefault="003065F9" w:rsidP="003065F9">
      <w:pPr>
        <w:pStyle w:val="a3"/>
        <w:spacing w:line="322" w:lineRule="exact"/>
        <w:ind w:left="1230" w:firstLine="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Первичная обработка результатов осуществляется вручную.</w:t>
      </w:r>
    </w:p>
    <w:p w:rsidR="003065F9" w:rsidRPr="00F41C80" w:rsidRDefault="003065F9" w:rsidP="003065F9">
      <w:pPr>
        <w:pStyle w:val="a3"/>
        <w:ind w:right="521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 xml:space="preserve">По опроснику оценки уровня информированности необходимо сосчитать количество </w:t>
      </w:r>
      <w:r w:rsidR="00F41C80">
        <w:rPr>
          <w:sz w:val="26"/>
          <w:szCs w:val="26"/>
          <w:lang w:val="ru-RU"/>
        </w:rPr>
        <w:t xml:space="preserve">  </w:t>
      </w:r>
      <w:r w:rsidRPr="00F41C80">
        <w:rPr>
          <w:sz w:val="26"/>
          <w:szCs w:val="26"/>
          <w:lang w:val="ru-RU"/>
        </w:rPr>
        <w:t>правильных ответов в бланке участника (количество совпадений ответов с ключом). Это число и будет итоговый балл одного участника. Он должен быть не меньше 0 и не больше 12.</w:t>
      </w:r>
    </w:p>
    <w:p w:rsidR="003065F9" w:rsidRPr="00F41C80" w:rsidRDefault="003065F9" w:rsidP="003065F9">
      <w:pPr>
        <w:pStyle w:val="a3"/>
        <w:spacing w:before="3"/>
        <w:ind w:left="0" w:firstLine="0"/>
        <w:rPr>
          <w:sz w:val="26"/>
          <w:szCs w:val="26"/>
          <w:lang w:val="ru-RU"/>
        </w:rPr>
      </w:pPr>
    </w:p>
    <w:p w:rsidR="003065F9" w:rsidRPr="00F41C80" w:rsidRDefault="003065F9" w:rsidP="003065F9">
      <w:pPr>
        <w:pStyle w:val="1"/>
        <w:ind w:left="1840"/>
        <w:rPr>
          <w:sz w:val="26"/>
          <w:szCs w:val="26"/>
          <w:lang w:val="ru-RU"/>
        </w:rPr>
      </w:pPr>
    </w:p>
    <w:p w:rsidR="003065F9" w:rsidRPr="00F41C80" w:rsidRDefault="003065F9" w:rsidP="003065F9">
      <w:pPr>
        <w:pStyle w:val="1"/>
        <w:ind w:left="1840"/>
        <w:rPr>
          <w:sz w:val="26"/>
          <w:szCs w:val="26"/>
          <w:lang w:val="ru-RU"/>
        </w:rPr>
      </w:pPr>
    </w:p>
    <w:p w:rsidR="003065F9" w:rsidRPr="00F41C80" w:rsidRDefault="003065F9" w:rsidP="003065F9">
      <w:pPr>
        <w:pStyle w:val="1"/>
        <w:ind w:left="184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Расчет показателя «Динамика информированности»</w:t>
      </w:r>
    </w:p>
    <w:p w:rsidR="003065F9" w:rsidRPr="00F41C80" w:rsidRDefault="003065F9" w:rsidP="003065F9">
      <w:pPr>
        <w:pStyle w:val="a3"/>
        <w:spacing w:before="8"/>
        <w:ind w:left="0" w:firstLine="0"/>
        <w:rPr>
          <w:b/>
          <w:sz w:val="26"/>
          <w:szCs w:val="26"/>
          <w:lang w:val="ru-RU"/>
        </w:rPr>
      </w:pPr>
    </w:p>
    <w:p w:rsidR="003065F9" w:rsidRPr="00F41C80" w:rsidRDefault="003065F9" w:rsidP="003065F9">
      <w:pPr>
        <w:pStyle w:val="a3"/>
        <w:ind w:right="522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Показатель «Динамика информированности» отражает изменения, которые произошли в уровне информированности участников по итогам реализации программы. Динамика информированности выражается в процентах и может принимать значения от – 100% до + 100%.</w:t>
      </w:r>
    </w:p>
    <w:p w:rsidR="003065F9" w:rsidRPr="00F41C80" w:rsidRDefault="003065F9" w:rsidP="003065F9">
      <w:pPr>
        <w:pStyle w:val="a3"/>
        <w:ind w:right="523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Вычисление показателя «Динамика информированности» производится при помощи компьютерной программы «Расчет показателей эффективности групповых психолого-педагогических занятий».</w:t>
      </w:r>
    </w:p>
    <w:p w:rsidR="003065F9" w:rsidRPr="00F41C80" w:rsidRDefault="003065F9" w:rsidP="003065F9">
      <w:pPr>
        <w:pStyle w:val="a3"/>
        <w:ind w:right="521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При отсутствии программы показатель «Динамика информированности» вычисляется вручную. Для этого необходимо вычислить средние баллы по группе. Поскольку тестирование с одной группой проводится два раза: на первом и последнем занятии программы, необходимо подсчитать два средних балла.</w:t>
      </w:r>
    </w:p>
    <w:p w:rsidR="003065F9" w:rsidRPr="00F41C80" w:rsidRDefault="003065F9" w:rsidP="003065F9">
      <w:pPr>
        <w:pStyle w:val="a3"/>
        <w:spacing w:before="1"/>
        <w:ind w:right="521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 xml:space="preserve">Для того чтобы вычислить первый средний балл, необходимо сложить итоговые баллы участников, опрошенных на первом занятии. Полученную </w:t>
      </w:r>
      <w:r w:rsidRPr="00F41C80">
        <w:rPr>
          <w:sz w:val="26"/>
          <w:szCs w:val="26"/>
          <w:lang w:val="ru-RU"/>
        </w:rPr>
        <w:lastRenderedPageBreak/>
        <w:t>сумму разделить на количество участниц. Аналогично подсчитать второй средний балл, суммировав итоговые баллы опрошенных на последнем занятии и разделив сумму на количество участников.</w:t>
      </w:r>
    </w:p>
    <w:p w:rsidR="003065F9" w:rsidRPr="00F41C80" w:rsidRDefault="003065F9" w:rsidP="003065F9">
      <w:pPr>
        <w:pStyle w:val="a3"/>
        <w:ind w:right="522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Для расчета показателя «Динамика информированности» (ДИ) необходимо из второго среднего балла (выраженного в процентах) вычесть первый средний балл (выраженный в процентах)</w:t>
      </w:r>
    </w:p>
    <w:p w:rsidR="003065F9" w:rsidRPr="00F41C80" w:rsidRDefault="003065F9" w:rsidP="003065F9">
      <w:pPr>
        <w:pStyle w:val="a3"/>
        <w:ind w:left="0" w:firstLine="0"/>
        <w:rPr>
          <w:sz w:val="26"/>
          <w:szCs w:val="26"/>
          <w:lang w:val="ru-RU"/>
        </w:rPr>
      </w:pPr>
    </w:p>
    <w:p w:rsidR="003065F9" w:rsidRPr="00F41C80" w:rsidRDefault="003065F9" w:rsidP="003065F9">
      <w:pPr>
        <w:pStyle w:val="a3"/>
        <w:ind w:left="1230" w:firstLine="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Пример расчета показателя «Динамика информированности»:</w:t>
      </w:r>
    </w:p>
    <w:p w:rsidR="003065F9" w:rsidRPr="00F41C80" w:rsidRDefault="003065F9" w:rsidP="003065F9">
      <w:pPr>
        <w:pStyle w:val="a3"/>
        <w:spacing w:before="10"/>
        <w:ind w:left="0" w:firstLine="0"/>
        <w:rPr>
          <w:sz w:val="26"/>
          <w:szCs w:val="26"/>
          <w:lang w:val="ru-RU"/>
        </w:rPr>
      </w:pPr>
    </w:p>
    <w:p w:rsidR="003065F9" w:rsidRPr="00F41C80" w:rsidRDefault="003065F9" w:rsidP="003065F9">
      <w:pPr>
        <w:pStyle w:val="a3"/>
        <w:tabs>
          <w:tab w:val="left" w:pos="5477"/>
        </w:tabs>
        <w:spacing w:before="1"/>
        <w:ind w:left="1230" w:right="588" w:firstLine="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Бланк «до». Итоговый балл</w:t>
      </w:r>
      <w:r w:rsidRPr="00F41C80">
        <w:rPr>
          <w:spacing w:val="-8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=</w:t>
      </w:r>
      <w:r w:rsidRPr="00F41C80">
        <w:rPr>
          <w:spacing w:val="-2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10.</w:t>
      </w:r>
      <w:r w:rsidRPr="00F41C80">
        <w:rPr>
          <w:sz w:val="26"/>
          <w:szCs w:val="26"/>
          <w:lang w:val="ru-RU"/>
        </w:rPr>
        <w:tab/>
        <w:t>Бланк «после». Итоговый балл = 12. Бланк «до». Итоговый балл</w:t>
      </w:r>
      <w:r w:rsidRPr="00F41C80">
        <w:rPr>
          <w:spacing w:val="-8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=</w:t>
      </w:r>
      <w:r w:rsidRPr="00F41C80">
        <w:rPr>
          <w:spacing w:val="-2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0.</w:t>
      </w:r>
      <w:r w:rsidRPr="00F41C80">
        <w:rPr>
          <w:sz w:val="26"/>
          <w:szCs w:val="26"/>
          <w:lang w:val="ru-RU"/>
        </w:rPr>
        <w:tab/>
        <w:t>Бланк «после». Итоговый балл = 5. Бланк «до». Итоговый балл</w:t>
      </w:r>
      <w:r w:rsidRPr="00F41C80">
        <w:rPr>
          <w:spacing w:val="-8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=</w:t>
      </w:r>
      <w:r w:rsidRPr="00F41C80">
        <w:rPr>
          <w:spacing w:val="-2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5.</w:t>
      </w:r>
      <w:r w:rsidRPr="00F41C80">
        <w:rPr>
          <w:sz w:val="26"/>
          <w:szCs w:val="26"/>
          <w:lang w:val="ru-RU"/>
        </w:rPr>
        <w:tab/>
        <w:t>Бланк «после». Итоговый балл = 5. Бланк «до». Итоговый балл</w:t>
      </w:r>
      <w:r w:rsidRPr="00F41C80">
        <w:rPr>
          <w:spacing w:val="-8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=</w:t>
      </w:r>
      <w:r w:rsidRPr="00F41C80">
        <w:rPr>
          <w:spacing w:val="-2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4.</w:t>
      </w:r>
      <w:r w:rsidRPr="00F41C80">
        <w:rPr>
          <w:sz w:val="26"/>
          <w:szCs w:val="26"/>
          <w:lang w:val="ru-RU"/>
        </w:rPr>
        <w:tab/>
        <w:t>Бланк «после». Итоговый балл = 10. Бланк «до». Итоговый балл</w:t>
      </w:r>
      <w:r w:rsidRPr="00F41C80">
        <w:rPr>
          <w:spacing w:val="-8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=</w:t>
      </w:r>
      <w:r w:rsidRPr="00F41C80">
        <w:rPr>
          <w:spacing w:val="-2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6.</w:t>
      </w:r>
      <w:r w:rsidRPr="00F41C80">
        <w:rPr>
          <w:sz w:val="26"/>
          <w:szCs w:val="26"/>
          <w:lang w:val="ru-RU"/>
        </w:rPr>
        <w:tab/>
        <w:t>Бланк «после». Итоговый балл =</w:t>
      </w:r>
      <w:r w:rsidRPr="00F41C80">
        <w:rPr>
          <w:spacing w:val="-15"/>
          <w:sz w:val="26"/>
          <w:szCs w:val="26"/>
          <w:lang w:val="ru-RU"/>
        </w:rPr>
        <w:t xml:space="preserve"> </w:t>
      </w:r>
      <w:r w:rsidRPr="00F41C80">
        <w:rPr>
          <w:sz w:val="26"/>
          <w:szCs w:val="26"/>
          <w:lang w:val="ru-RU"/>
        </w:rPr>
        <w:t>12.</w:t>
      </w:r>
    </w:p>
    <w:p w:rsidR="003065F9" w:rsidRPr="00F41C80" w:rsidRDefault="003065F9" w:rsidP="003065F9">
      <w:pPr>
        <w:pStyle w:val="a3"/>
        <w:ind w:left="0" w:firstLine="0"/>
        <w:rPr>
          <w:sz w:val="26"/>
          <w:szCs w:val="26"/>
          <w:lang w:val="ru-RU"/>
        </w:rPr>
      </w:pPr>
    </w:p>
    <w:p w:rsidR="003065F9" w:rsidRPr="00F41C80" w:rsidRDefault="003065F9" w:rsidP="003065F9">
      <w:pPr>
        <w:pStyle w:val="a3"/>
        <w:ind w:right="523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Первый средний балл по группе = 10 + 0 + 5 + 4 + 6 = 25 / 5 (кол-во участниц в группе) = 5.</w:t>
      </w:r>
    </w:p>
    <w:p w:rsidR="003065F9" w:rsidRPr="00F41C80" w:rsidRDefault="003065F9" w:rsidP="003065F9">
      <w:pPr>
        <w:pStyle w:val="a3"/>
        <w:ind w:right="523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Второй средний балл по группе = 12 + 5 + 5 + 10 + 13 = 44 / 5 (кол-во участниц в группе) = 8,8.</w:t>
      </w:r>
    </w:p>
    <w:p w:rsidR="003065F9" w:rsidRPr="00F41C80" w:rsidRDefault="003065F9" w:rsidP="003065F9">
      <w:pPr>
        <w:pStyle w:val="a3"/>
        <w:ind w:left="1230" w:right="3906" w:firstLine="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Перевод средних баллов в процентный вид: 1) 5 * 100 / 12 = 41,7%.</w:t>
      </w:r>
    </w:p>
    <w:p w:rsidR="003065F9" w:rsidRPr="00F41C80" w:rsidRDefault="003065F9" w:rsidP="003065F9">
      <w:pPr>
        <w:pStyle w:val="a3"/>
        <w:spacing w:before="70" w:line="322" w:lineRule="exact"/>
        <w:ind w:left="1230" w:firstLine="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2) 8,8 * 100 / 12 = 73,3%.</w:t>
      </w:r>
    </w:p>
    <w:p w:rsidR="003065F9" w:rsidRPr="00F41C80" w:rsidRDefault="003065F9" w:rsidP="003065F9">
      <w:pPr>
        <w:pStyle w:val="a3"/>
        <w:ind w:right="522"/>
        <w:jc w:val="both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Из второго среднего балла, выраженного в процентах и равного 73,3%, необходимо вычесть первый средний балл, выраженный в процентах и равный 41,7%.</w:t>
      </w:r>
    </w:p>
    <w:p w:rsidR="003065F9" w:rsidRPr="00F41C80" w:rsidRDefault="003065F9" w:rsidP="003065F9">
      <w:pPr>
        <w:pStyle w:val="a3"/>
        <w:ind w:left="1230" w:firstLine="0"/>
        <w:rPr>
          <w:sz w:val="26"/>
          <w:szCs w:val="26"/>
          <w:lang w:val="ru-RU"/>
        </w:rPr>
      </w:pPr>
      <w:r w:rsidRPr="00F41C80">
        <w:rPr>
          <w:sz w:val="26"/>
          <w:szCs w:val="26"/>
          <w:lang w:val="ru-RU"/>
        </w:rPr>
        <w:t>Показатель «Динамика информированности» (ДИ) составляет 31,6%.</w:t>
      </w:r>
    </w:p>
    <w:p w:rsidR="003065F9" w:rsidRPr="00F41C80" w:rsidRDefault="003065F9" w:rsidP="003065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F41C80" w:rsidRDefault="00F41C80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AC554E" w:rsidRDefault="00AC554E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AC554E" w:rsidRDefault="00AC554E" w:rsidP="00562AE4">
      <w:pPr>
        <w:pStyle w:val="1"/>
        <w:spacing w:before="72" w:line="242" w:lineRule="auto"/>
        <w:ind w:left="2738" w:right="552" w:firstLine="6203"/>
        <w:rPr>
          <w:lang w:val="ru-RU"/>
        </w:rPr>
      </w:pPr>
    </w:p>
    <w:p w:rsidR="00BF6FE2" w:rsidRDefault="00AC554E" w:rsidP="00AC554E">
      <w:pPr>
        <w:pStyle w:val="1"/>
        <w:spacing w:before="72" w:line="242" w:lineRule="auto"/>
        <w:ind w:right="552"/>
        <w:rPr>
          <w:lang w:val="ru-RU"/>
        </w:rPr>
      </w:pPr>
      <w:r>
        <w:rPr>
          <w:lang w:val="ru-RU"/>
        </w:rPr>
        <w:t xml:space="preserve">                </w:t>
      </w:r>
      <w:r w:rsidR="00A615A4">
        <w:rPr>
          <w:lang w:val="ru-RU"/>
        </w:rPr>
        <w:t xml:space="preserve">           </w:t>
      </w:r>
      <w:r>
        <w:rPr>
          <w:lang w:val="ru-RU"/>
        </w:rPr>
        <w:t xml:space="preserve"> </w:t>
      </w:r>
    </w:p>
    <w:p w:rsidR="004010CE" w:rsidRDefault="00BF6FE2" w:rsidP="00AC554E">
      <w:pPr>
        <w:pStyle w:val="1"/>
        <w:spacing w:before="72" w:line="242" w:lineRule="auto"/>
        <w:ind w:right="552"/>
        <w:rPr>
          <w:lang w:val="ru-RU"/>
        </w:rPr>
      </w:pPr>
      <w:r>
        <w:rPr>
          <w:lang w:val="ru-RU"/>
        </w:rPr>
        <w:t xml:space="preserve">                    </w:t>
      </w:r>
    </w:p>
    <w:p w:rsidR="00562AE4" w:rsidRPr="00562AE4" w:rsidRDefault="00562AE4" w:rsidP="004010CE">
      <w:pPr>
        <w:pStyle w:val="1"/>
        <w:spacing w:before="72" w:line="242" w:lineRule="auto"/>
        <w:ind w:right="552"/>
        <w:jc w:val="center"/>
        <w:rPr>
          <w:lang w:val="ru-RU"/>
        </w:rPr>
      </w:pPr>
      <w:r w:rsidRPr="00562AE4">
        <w:rPr>
          <w:lang w:val="ru-RU"/>
        </w:rPr>
        <w:lastRenderedPageBreak/>
        <w:t>Бланк опросника</w:t>
      </w:r>
      <w:r w:rsidR="00AC554E">
        <w:rPr>
          <w:lang w:val="ru-RU"/>
        </w:rPr>
        <w:t xml:space="preserve"> </w:t>
      </w:r>
      <w:r w:rsidRPr="00562AE4">
        <w:rPr>
          <w:lang w:val="ru-RU"/>
        </w:rPr>
        <w:t xml:space="preserve"> «Оц</w:t>
      </w:r>
      <w:r w:rsidR="00A615A4">
        <w:rPr>
          <w:lang w:val="ru-RU"/>
        </w:rPr>
        <w:t>енка уровня мотивации»</w:t>
      </w:r>
    </w:p>
    <w:p w:rsidR="00562AE4" w:rsidRPr="00562AE4" w:rsidRDefault="00562AE4" w:rsidP="00562AE4">
      <w:pPr>
        <w:pStyle w:val="a3"/>
        <w:spacing w:before="6"/>
        <w:rPr>
          <w:b/>
          <w:sz w:val="27"/>
          <w:lang w:val="ru-RU"/>
        </w:rPr>
      </w:pPr>
    </w:p>
    <w:p w:rsidR="00562AE4" w:rsidRPr="00562AE4" w:rsidRDefault="00562AE4" w:rsidP="00562AE4">
      <w:pPr>
        <w:pStyle w:val="a3"/>
        <w:spacing w:after="6"/>
        <w:ind w:left="1402" w:right="572" w:firstLine="707"/>
        <w:jc w:val="both"/>
        <w:rPr>
          <w:lang w:val="ru-RU"/>
        </w:rPr>
      </w:pPr>
      <w:r w:rsidRPr="00562AE4">
        <w:rPr>
          <w:lang w:val="ru-RU"/>
        </w:rPr>
        <w:t>1.Насколько, по вашему мнению, молодые родители нуждаются в психологических рекомендациях по воспитанию детей.</w:t>
      </w:r>
    </w:p>
    <w:tbl>
      <w:tblPr>
        <w:tblStyle w:val="TableNormal"/>
        <w:tblW w:w="904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801"/>
        <w:gridCol w:w="1801"/>
        <w:gridCol w:w="1512"/>
        <w:gridCol w:w="1730"/>
      </w:tblGrid>
      <w:tr w:rsidR="00562AE4" w:rsidTr="00A615A4">
        <w:trPr>
          <w:trHeight w:val="857"/>
        </w:trPr>
        <w:tc>
          <w:tcPr>
            <w:tcW w:w="2197" w:type="dxa"/>
          </w:tcPr>
          <w:p w:rsidR="00562AE4" w:rsidRPr="00A615A4" w:rsidRDefault="00562AE4" w:rsidP="00422E11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Рекомендации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совершенно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132" w:right="12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нужны</w:t>
            </w:r>
            <w:proofErr w:type="spellEnd"/>
          </w:p>
        </w:tc>
        <w:tc>
          <w:tcPr>
            <w:tcW w:w="1801" w:type="dxa"/>
          </w:tcPr>
          <w:p w:rsidR="00562AE4" w:rsidRPr="00A615A4" w:rsidRDefault="00562AE4" w:rsidP="00422E11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pacing w:val="-1"/>
                <w:sz w:val="24"/>
                <w:szCs w:val="24"/>
              </w:rPr>
              <w:t>Рекомендации</w:t>
            </w:r>
            <w:proofErr w:type="spellEnd"/>
            <w:r w:rsidRPr="00A615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132" w:right="12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нужны</w:t>
            </w:r>
            <w:proofErr w:type="spellEnd"/>
          </w:p>
        </w:tc>
        <w:tc>
          <w:tcPr>
            <w:tcW w:w="1801" w:type="dxa"/>
          </w:tcPr>
          <w:p w:rsidR="00562AE4" w:rsidRPr="00A615A4" w:rsidRDefault="00562AE4" w:rsidP="00422E11">
            <w:pPr>
              <w:pStyle w:val="TableParagraph"/>
              <w:spacing w:before="156"/>
              <w:ind w:left="191" w:right="108" w:hanging="58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Рекомендации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помешают</w:t>
            </w:r>
            <w:proofErr w:type="spellEnd"/>
          </w:p>
        </w:tc>
        <w:tc>
          <w:tcPr>
            <w:tcW w:w="1512" w:type="dxa"/>
          </w:tcPr>
          <w:p w:rsidR="00562AE4" w:rsidRPr="00A615A4" w:rsidRDefault="00562AE4" w:rsidP="00A615A4">
            <w:pPr>
              <w:pStyle w:val="TableParagraph"/>
              <w:spacing w:before="156"/>
              <w:ind w:right="38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нужны</w:t>
            </w:r>
            <w:proofErr w:type="spellEnd"/>
          </w:p>
        </w:tc>
        <w:tc>
          <w:tcPr>
            <w:tcW w:w="1730" w:type="dxa"/>
          </w:tcPr>
          <w:p w:rsidR="00562AE4" w:rsidRPr="00A615A4" w:rsidRDefault="00562AE4" w:rsidP="00422E11">
            <w:pPr>
              <w:pStyle w:val="TableParagraph"/>
              <w:spacing w:before="156"/>
              <w:ind w:left="207" w:right="181" w:hanging="5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Совершенно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необходимы</w:t>
            </w:r>
            <w:proofErr w:type="spellEnd"/>
          </w:p>
        </w:tc>
      </w:tr>
    </w:tbl>
    <w:p w:rsidR="00562AE4" w:rsidRDefault="00562AE4" w:rsidP="00562AE4">
      <w:pPr>
        <w:pStyle w:val="a3"/>
        <w:spacing w:before="4"/>
        <w:rPr>
          <w:sz w:val="27"/>
        </w:rPr>
      </w:pPr>
    </w:p>
    <w:p w:rsidR="00562AE4" w:rsidRPr="00562AE4" w:rsidRDefault="00562AE4" w:rsidP="00562AE4">
      <w:pPr>
        <w:pStyle w:val="a3"/>
        <w:spacing w:after="2" w:line="242" w:lineRule="auto"/>
        <w:ind w:left="1402" w:right="571" w:firstLine="707"/>
        <w:jc w:val="both"/>
        <w:rPr>
          <w:lang w:val="ru-RU"/>
        </w:rPr>
      </w:pPr>
      <w:r w:rsidRPr="00562AE4">
        <w:rPr>
          <w:lang w:val="ru-RU"/>
        </w:rPr>
        <w:t>2.Влияет ли отсутствие психологических навыков семейного воспитания на развитие ребенка?</w:t>
      </w:r>
    </w:p>
    <w:tbl>
      <w:tblPr>
        <w:tblStyle w:val="TableNormal"/>
        <w:tblW w:w="909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710"/>
        <w:gridCol w:w="1763"/>
        <w:gridCol w:w="1711"/>
        <w:gridCol w:w="1717"/>
      </w:tblGrid>
      <w:tr w:rsidR="00562AE4" w:rsidTr="00A615A4">
        <w:trPr>
          <w:trHeight w:val="616"/>
        </w:trPr>
        <w:tc>
          <w:tcPr>
            <w:tcW w:w="2198" w:type="dxa"/>
          </w:tcPr>
          <w:p w:rsidR="00562AE4" w:rsidRPr="00A615A4" w:rsidRDefault="00562AE4" w:rsidP="00422E11">
            <w:pPr>
              <w:pStyle w:val="TableParagraph"/>
              <w:spacing w:line="315" w:lineRule="exact"/>
              <w:ind w:left="217" w:right="211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Совершенно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217" w:right="210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влияет</w:t>
            </w:r>
            <w:proofErr w:type="spellEnd"/>
          </w:p>
        </w:tc>
        <w:tc>
          <w:tcPr>
            <w:tcW w:w="1710" w:type="dxa"/>
          </w:tcPr>
          <w:p w:rsidR="00562AE4" w:rsidRPr="00A615A4" w:rsidRDefault="00562AE4" w:rsidP="00422E11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всего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106" w:right="97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влияет</w:t>
            </w:r>
            <w:proofErr w:type="spellEnd"/>
          </w:p>
        </w:tc>
        <w:tc>
          <w:tcPr>
            <w:tcW w:w="1763" w:type="dxa"/>
          </w:tcPr>
          <w:p w:rsidR="00562AE4" w:rsidRPr="00A615A4" w:rsidRDefault="00562AE4" w:rsidP="00422E11">
            <w:pPr>
              <w:pStyle w:val="TableParagraph"/>
              <w:spacing w:line="315" w:lineRule="exact"/>
              <w:ind w:left="325" w:right="326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Возможно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325" w:right="321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влияет</w:t>
            </w:r>
            <w:proofErr w:type="spellEnd"/>
          </w:p>
        </w:tc>
        <w:tc>
          <w:tcPr>
            <w:tcW w:w="1711" w:type="dxa"/>
          </w:tcPr>
          <w:p w:rsidR="00562AE4" w:rsidRPr="00A615A4" w:rsidRDefault="00562AE4" w:rsidP="00422E11">
            <w:pPr>
              <w:pStyle w:val="TableParagraph"/>
              <w:spacing w:before="154"/>
              <w:ind w:left="512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Влияет</w:t>
            </w:r>
            <w:proofErr w:type="spellEnd"/>
          </w:p>
        </w:tc>
        <w:tc>
          <w:tcPr>
            <w:tcW w:w="1717" w:type="dxa"/>
          </w:tcPr>
          <w:p w:rsidR="00562AE4" w:rsidRPr="00A615A4" w:rsidRDefault="00562AE4" w:rsidP="00422E1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Сильно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542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влияет</w:t>
            </w:r>
            <w:proofErr w:type="spellEnd"/>
          </w:p>
        </w:tc>
      </w:tr>
    </w:tbl>
    <w:p w:rsidR="00562AE4" w:rsidRDefault="00562AE4" w:rsidP="00562AE4">
      <w:pPr>
        <w:pStyle w:val="a3"/>
        <w:spacing w:before="4"/>
        <w:rPr>
          <w:sz w:val="27"/>
        </w:rPr>
      </w:pPr>
    </w:p>
    <w:p w:rsidR="00562AE4" w:rsidRPr="00562AE4" w:rsidRDefault="00562AE4" w:rsidP="00562AE4">
      <w:pPr>
        <w:pStyle w:val="a3"/>
        <w:spacing w:after="2" w:line="242" w:lineRule="auto"/>
        <w:ind w:left="1402" w:right="571" w:firstLine="707"/>
        <w:jc w:val="both"/>
        <w:rPr>
          <w:lang w:val="ru-RU"/>
        </w:rPr>
      </w:pPr>
      <w:r w:rsidRPr="00562AE4">
        <w:rPr>
          <w:lang w:val="ru-RU"/>
        </w:rPr>
        <w:t>3.Нужно ли заниматься развитием навыков семейного воспитания у молодых родителей?</w:t>
      </w:r>
    </w:p>
    <w:tbl>
      <w:tblPr>
        <w:tblStyle w:val="TableNormal"/>
        <w:tblW w:w="919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32"/>
        <w:gridCol w:w="1816"/>
        <w:gridCol w:w="1734"/>
        <w:gridCol w:w="1816"/>
      </w:tblGrid>
      <w:tr w:rsidR="00562AE4" w:rsidTr="00A615A4">
        <w:trPr>
          <w:trHeight w:val="978"/>
        </w:trPr>
        <w:tc>
          <w:tcPr>
            <w:tcW w:w="2093" w:type="dxa"/>
          </w:tcPr>
          <w:p w:rsidR="00562AE4" w:rsidRPr="00A615A4" w:rsidRDefault="00562AE4" w:rsidP="00422E1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562AE4" w:rsidRPr="00A615A4" w:rsidRDefault="00562AE4" w:rsidP="00422E11">
            <w:pPr>
              <w:pStyle w:val="TableParagraph"/>
              <w:spacing w:before="1"/>
              <w:ind w:left="385" w:right="376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32" w:type="dxa"/>
          </w:tcPr>
          <w:p w:rsidR="00562AE4" w:rsidRPr="00A615A4" w:rsidRDefault="00562AE4" w:rsidP="00422E11">
            <w:pPr>
              <w:pStyle w:val="TableParagraph"/>
              <w:spacing w:before="153"/>
              <w:ind w:left="554" w:right="352" w:hanging="183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816" w:type="dxa"/>
          </w:tcPr>
          <w:p w:rsidR="00562AE4" w:rsidRPr="00A615A4" w:rsidRDefault="00562AE4" w:rsidP="00422E11">
            <w:pPr>
              <w:pStyle w:val="TableParagraph"/>
              <w:ind w:left="670" w:right="233" w:hanging="411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желательно</w:t>
            </w:r>
            <w:proofErr w:type="spellEnd"/>
            <w:r w:rsidRPr="00A615A4">
              <w:rPr>
                <w:sz w:val="24"/>
                <w:szCs w:val="24"/>
              </w:rPr>
              <w:t xml:space="preserve">, </w:t>
            </w:r>
            <w:proofErr w:type="spellStart"/>
            <w:r w:rsidRPr="00A615A4">
              <w:rPr>
                <w:sz w:val="24"/>
                <w:szCs w:val="24"/>
              </w:rPr>
              <w:t>но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10" w:lineRule="exact"/>
              <w:ind w:left="264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734" w:type="dxa"/>
          </w:tcPr>
          <w:p w:rsidR="00562AE4" w:rsidRPr="00A615A4" w:rsidRDefault="00562AE4" w:rsidP="00422E1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62AE4" w:rsidRPr="00A615A4" w:rsidRDefault="00562AE4" w:rsidP="00422E11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816" w:type="dxa"/>
          </w:tcPr>
          <w:p w:rsidR="00562AE4" w:rsidRPr="00A615A4" w:rsidRDefault="00562AE4" w:rsidP="00422E11">
            <w:pPr>
              <w:pStyle w:val="TableParagraph"/>
              <w:spacing w:before="153"/>
              <w:ind w:left="262" w:right="239" w:firstLine="328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да</w:t>
            </w:r>
            <w:proofErr w:type="spellEnd"/>
            <w:r w:rsidRPr="00A615A4">
              <w:rPr>
                <w:sz w:val="24"/>
                <w:szCs w:val="24"/>
              </w:rPr>
              <w:t xml:space="preserve">, </w:t>
            </w:r>
            <w:proofErr w:type="spellStart"/>
            <w:r w:rsidRPr="00A615A4">
              <w:rPr>
                <w:sz w:val="24"/>
                <w:szCs w:val="24"/>
              </w:rPr>
              <w:t>это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необходимо</w:t>
            </w:r>
            <w:proofErr w:type="spellEnd"/>
          </w:p>
        </w:tc>
      </w:tr>
    </w:tbl>
    <w:p w:rsidR="00562AE4" w:rsidRDefault="00562AE4" w:rsidP="00562AE4">
      <w:pPr>
        <w:pStyle w:val="a3"/>
        <w:spacing w:before="4"/>
        <w:rPr>
          <w:sz w:val="27"/>
        </w:rPr>
      </w:pPr>
    </w:p>
    <w:p w:rsidR="00562AE4" w:rsidRPr="00562AE4" w:rsidRDefault="00562AE4" w:rsidP="00562AE4">
      <w:pPr>
        <w:pStyle w:val="a3"/>
        <w:spacing w:after="6"/>
        <w:ind w:left="1402" w:right="572" w:firstLine="707"/>
        <w:jc w:val="both"/>
        <w:rPr>
          <w:lang w:val="ru-RU"/>
        </w:rPr>
      </w:pPr>
      <w:r w:rsidRPr="00562AE4">
        <w:rPr>
          <w:lang w:val="ru-RU"/>
        </w:rPr>
        <w:t>4.Насколько вам необходима психологическая помощь в воспитании ребенка?</w:t>
      </w:r>
    </w:p>
    <w:tbl>
      <w:tblPr>
        <w:tblStyle w:val="TableNormal"/>
        <w:tblW w:w="923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729"/>
        <w:gridCol w:w="1823"/>
        <w:gridCol w:w="1729"/>
        <w:gridCol w:w="1823"/>
      </w:tblGrid>
      <w:tr w:rsidR="00562AE4" w:rsidTr="00A615A4">
        <w:trPr>
          <w:trHeight w:val="926"/>
        </w:trPr>
        <w:tc>
          <w:tcPr>
            <w:tcW w:w="2132" w:type="dxa"/>
          </w:tcPr>
          <w:p w:rsidR="00562AE4" w:rsidRPr="00A615A4" w:rsidRDefault="00562AE4" w:rsidP="00422E11">
            <w:pPr>
              <w:pStyle w:val="TableParagraph"/>
              <w:spacing w:before="154"/>
              <w:ind w:left="549" w:right="250" w:hanging="276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Мне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это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729" w:type="dxa"/>
          </w:tcPr>
          <w:p w:rsidR="00562AE4" w:rsidRPr="00A615A4" w:rsidRDefault="00562AE4" w:rsidP="00422E11">
            <w:pPr>
              <w:pStyle w:val="TableParagraph"/>
              <w:spacing w:before="154"/>
              <w:ind w:left="548" w:right="344" w:hanging="180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823" w:type="dxa"/>
          </w:tcPr>
          <w:p w:rsidR="00562AE4" w:rsidRPr="00A615A4" w:rsidRDefault="00562AE4" w:rsidP="00422E11">
            <w:pPr>
              <w:pStyle w:val="TableParagraph"/>
              <w:ind w:left="666" w:right="235" w:hanging="411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желательно</w:t>
            </w:r>
            <w:proofErr w:type="spellEnd"/>
            <w:r w:rsidRPr="00A615A4">
              <w:rPr>
                <w:sz w:val="24"/>
                <w:szCs w:val="24"/>
              </w:rPr>
              <w:t xml:space="preserve">, </w:t>
            </w:r>
            <w:proofErr w:type="spellStart"/>
            <w:r w:rsidRPr="00A615A4">
              <w:rPr>
                <w:sz w:val="24"/>
                <w:szCs w:val="24"/>
              </w:rPr>
              <w:t>но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</w:p>
          <w:p w:rsidR="00562AE4" w:rsidRPr="00A615A4" w:rsidRDefault="00562AE4" w:rsidP="00422E11">
            <w:pPr>
              <w:pStyle w:val="TableParagraph"/>
              <w:spacing w:line="308" w:lineRule="exact"/>
              <w:ind w:left="260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729" w:type="dxa"/>
          </w:tcPr>
          <w:p w:rsidR="00562AE4" w:rsidRPr="00A615A4" w:rsidRDefault="00562AE4" w:rsidP="00422E1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62AE4" w:rsidRPr="00A615A4" w:rsidRDefault="00562AE4" w:rsidP="00422E11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823" w:type="dxa"/>
          </w:tcPr>
          <w:p w:rsidR="00562AE4" w:rsidRPr="00A615A4" w:rsidRDefault="00A615A4" w:rsidP="00A615A4">
            <w:pPr>
              <w:pStyle w:val="TableParagraph"/>
              <w:spacing w:before="154"/>
              <w:ind w:left="259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="00562AE4" w:rsidRPr="00A615A4">
              <w:rPr>
                <w:sz w:val="24"/>
                <w:szCs w:val="24"/>
              </w:rPr>
              <w:t>это</w:t>
            </w:r>
            <w:proofErr w:type="spellEnd"/>
            <w:r w:rsidR="00562AE4" w:rsidRPr="00A615A4">
              <w:rPr>
                <w:sz w:val="24"/>
                <w:szCs w:val="24"/>
              </w:rPr>
              <w:t xml:space="preserve"> </w:t>
            </w:r>
            <w:proofErr w:type="spellStart"/>
            <w:r w:rsidR="00562AE4" w:rsidRPr="00A615A4">
              <w:rPr>
                <w:sz w:val="24"/>
                <w:szCs w:val="24"/>
              </w:rPr>
              <w:t>необходимо</w:t>
            </w:r>
            <w:proofErr w:type="spellEnd"/>
          </w:p>
        </w:tc>
      </w:tr>
    </w:tbl>
    <w:p w:rsidR="00562AE4" w:rsidRDefault="00562AE4" w:rsidP="00562AE4">
      <w:pPr>
        <w:pStyle w:val="a3"/>
        <w:spacing w:before="8"/>
        <w:rPr>
          <w:sz w:val="27"/>
        </w:rPr>
      </w:pPr>
    </w:p>
    <w:p w:rsidR="00562AE4" w:rsidRDefault="00A615A4" w:rsidP="00A615A4">
      <w:pPr>
        <w:pStyle w:val="1"/>
        <w:spacing w:before="1"/>
      </w:pPr>
      <w:r>
        <w:rPr>
          <w:lang w:val="ru-RU"/>
        </w:rPr>
        <w:t xml:space="preserve">                                        </w:t>
      </w:r>
      <w:proofErr w:type="spellStart"/>
      <w:r w:rsidR="00562AE4">
        <w:t>Инструкция</w:t>
      </w:r>
      <w:proofErr w:type="spellEnd"/>
      <w:r w:rsidR="00562AE4">
        <w:t xml:space="preserve"> к </w:t>
      </w:r>
      <w:proofErr w:type="spellStart"/>
      <w:r w:rsidR="00562AE4">
        <w:t>обработке</w:t>
      </w:r>
      <w:proofErr w:type="spellEnd"/>
      <w:r w:rsidR="00562AE4">
        <w:t xml:space="preserve"> </w:t>
      </w:r>
      <w:proofErr w:type="spellStart"/>
      <w:r w:rsidR="00562AE4">
        <w:t>результатов</w:t>
      </w:r>
      <w:proofErr w:type="spellEnd"/>
    </w:p>
    <w:p w:rsidR="00562AE4" w:rsidRPr="004010CE" w:rsidRDefault="00562AE4" w:rsidP="00562AE4">
      <w:pPr>
        <w:pStyle w:val="a3"/>
        <w:spacing w:before="5"/>
        <w:rPr>
          <w:b/>
          <w:sz w:val="26"/>
          <w:szCs w:val="26"/>
        </w:rPr>
      </w:pPr>
    </w:p>
    <w:p w:rsidR="00562AE4" w:rsidRPr="004010CE" w:rsidRDefault="004010CE" w:rsidP="004010CE">
      <w:pPr>
        <w:pStyle w:val="a3"/>
        <w:spacing w:before="1" w:line="322" w:lineRule="exact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 xml:space="preserve">              </w:t>
      </w:r>
      <w:r w:rsidR="00562AE4" w:rsidRPr="004010CE">
        <w:rPr>
          <w:sz w:val="26"/>
          <w:szCs w:val="26"/>
          <w:lang w:val="ru-RU"/>
        </w:rPr>
        <w:t>Первичная обработка результатов осуществляется вручную.</w:t>
      </w:r>
    </w:p>
    <w:p w:rsidR="00562AE4" w:rsidRPr="004010CE" w:rsidRDefault="00562AE4" w:rsidP="004010CE">
      <w:pPr>
        <w:pStyle w:val="a3"/>
        <w:ind w:left="1402" w:right="569" w:firstLine="0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По опроснику оценки уровня мотивации необходимо присвоить  каждой клетке таблицы в бланке ответов определенный балл в соответствии  с ключом и сосчитать общее количество баллов в отмеченных участником клетках.</w:t>
      </w:r>
    </w:p>
    <w:p w:rsidR="00562AE4" w:rsidRPr="004010CE" w:rsidRDefault="00562AE4" w:rsidP="00562AE4">
      <w:pPr>
        <w:pStyle w:val="a3"/>
        <w:rPr>
          <w:sz w:val="26"/>
          <w:szCs w:val="26"/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A615A4" w:rsidRDefault="00A615A4" w:rsidP="00A615A4">
      <w:pPr>
        <w:pStyle w:val="1"/>
        <w:spacing w:before="72"/>
        <w:ind w:left="1545"/>
        <w:jc w:val="center"/>
        <w:rPr>
          <w:lang w:val="ru-RU"/>
        </w:rPr>
      </w:pPr>
    </w:p>
    <w:p w:rsidR="00562AE4" w:rsidRPr="00A615A4" w:rsidRDefault="00562AE4" w:rsidP="00A615A4">
      <w:pPr>
        <w:pStyle w:val="1"/>
        <w:spacing w:before="72"/>
        <w:ind w:left="1545"/>
        <w:jc w:val="center"/>
        <w:rPr>
          <w:lang w:val="ru-RU"/>
        </w:rPr>
      </w:pPr>
      <w:r w:rsidRPr="00A615A4">
        <w:rPr>
          <w:lang w:val="ru-RU"/>
        </w:rPr>
        <w:lastRenderedPageBreak/>
        <w:t>Ключ</w:t>
      </w:r>
      <w:r w:rsidR="00A615A4" w:rsidRPr="00A615A4">
        <w:rPr>
          <w:lang w:val="ru-RU"/>
        </w:rPr>
        <w:t xml:space="preserve">  </w:t>
      </w:r>
      <w:r w:rsidRPr="00A615A4">
        <w:rPr>
          <w:lang w:val="ru-RU"/>
        </w:rPr>
        <w:t>к опроснику</w:t>
      </w:r>
      <w:r w:rsidR="00A615A4">
        <w:rPr>
          <w:lang w:val="ru-RU"/>
        </w:rPr>
        <w:t>.</w:t>
      </w:r>
      <w:r w:rsidRPr="00A615A4">
        <w:rPr>
          <w:lang w:val="ru-RU"/>
        </w:rPr>
        <w:t xml:space="preserve"> </w:t>
      </w:r>
    </w:p>
    <w:p w:rsidR="00562AE4" w:rsidRPr="00A615A4" w:rsidRDefault="00562AE4" w:rsidP="00562AE4">
      <w:pPr>
        <w:pStyle w:val="a3"/>
        <w:spacing w:before="6"/>
        <w:rPr>
          <w:b/>
          <w:sz w:val="27"/>
          <w:lang w:val="ru-RU"/>
        </w:rPr>
      </w:pPr>
    </w:p>
    <w:p w:rsidR="004010CE" w:rsidRDefault="004010CE" w:rsidP="004010CE">
      <w:pPr>
        <w:tabs>
          <w:tab w:val="left" w:pos="2475"/>
        </w:tabs>
        <w:spacing w:after="6"/>
        <w:ind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1.</w:t>
      </w:r>
      <w:r w:rsidR="00562AE4" w:rsidRPr="004010CE">
        <w:rPr>
          <w:rFonts w:ascii="Times New Roman" w:hAnsi="Times New Roman" w:cs="Times New Roman"/>
          <w:sz w:val="28"/>
        </w:rPr>
        <w:t xml:space="preserve">Насколько, по вашему мнению, молодые родители нуждаются </w:t>
      </w:r>
      <w:proofErr w:type="gramStart"/>
      <w:r w:rsidR="00562AE4" w:rsidRPr="004010CE">
        <w:rPr>
          <w:rFonts w:ascii="Times New Roman" w:hAnsi="Times New Roman" w:cs="Times New Roman"/>
          <w:sz w:val="28"/>
        </w:rPr>
        <w:t>в</w:t>
      </w:r>
      <w:proofErr w:type="gramEnd"/>
      <w:r w:rsidR="00562AE4" w:rsidRPr="00401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562AE4" w:rsidRPr="004010CE" w:rsidRDefault="004010CE" w:rsidP="004010CE">
      <w:pPr>
        <w:tabs>
          <w:tab w:val="left" w:pos="2475"/>
        </w:tabs>
        <w:spacing w:after="6"/>
        <w:ind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562AE4" w:rsidRPr="004010CE">
        <w:rPr>
          <w:rFonts w:ascii="Times New Roman" w:hAnsi="Times New Roman" w:cs="Times New Roman"/>
          <w:sz w:val="28"/>
        </w:rPr>
        <w:t>психологической помощи по вопросам воспитания</w:t>
      </w:r>
      <w:r w:rsidR="00562AE4" w:rsidRPr="004010CE">
        <w:rPr>
          <w:rFonts w:ascii="Times New Roman" w:hAnsi="Times New Roman" w:cs="Times New Roman"/>
          <w:spacing w:val="-1"/>
          <w:sz w:val="28"/>
        </w:rPr>
        <w:t xml:space="preserve"> </w:t>
      </w:r>
      <w:r w:rsidR="00562AE4" w:rsidRPr="004010CE">
        <w:rPr>
          <w:rFonts w:ascii="Times New Roman" w:hAnsi="Times New Roman" w:cs="Times New Roman"/>
          <w:sz w:val="28"/>
        </w:rPr>
        <w:t>детей?</w:t>
      </w:r>
    </w:p>
    <w:tbl>
      <w:tblPr>
        <w:tblStyle w:val="TableNormal"/>
        <w:tblW w:w="918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804"/>
        <w:gridCol w:w="1804"/>
        <w:gridCol w:w="1514"/>
        <w:gridCol w:w="1733"/>
      </w:tblGrid>
      <w:tr w:rsidR="00562AE4" w:rsidTr="00A615A4">
        <w:trPr>
          <w:trHeight w:val="1026"/>
        </w:trPr>
        <w:tc>
          <w:tcPr>
            <w:tcW w:w="2329" w:type="dxa"/>
          </w:tcPr>
          <w:p w:rsidR="00562AE4" w:rsidRPr="004010CE" w:rsidRDefault="00562AE4" w:rsidP="00A615A4">
            <w:pPr>
              <w:pStyle w:val="TableParagraph"/>
              <w:ind w:left="134" w:right="125"/>
              <w:jc w:val="center"/>
              <w:rPr>
                <w:sz w:val="24"/>
                <w:szCs w:val="24"/>
                <w:lang w:val="ru-RU"/>
              </w:rPr>
            </w:pPr>
            <w:r w:rsidRPr="00A615A4">
              <w:rPr>
                <w:sz w:val="24"/>
                <w:szCs w:val="24"/>
                <w:lang w:val="ru-RU"/>
              </w:rPr>
              <w:t>Рекомендации со</w:t>
            </w:r>
            <w:r w:rsidRPr="004010CE">
              <w:rPr>
                <w:sz w:val="24"/>
                <w:szCs w:val="24"/>
                <w:lang w:val="ru-RU"/>
              </w:rPr>
              <w:t>вершенно</w:t>
            </w:r>
          </w:p>
          <w:p w:rsidR="00562AE4" w:rsidRPr="004010CE" w:rsidRDefault="00562AE4" w:rsidP="00A615A4">
            <w:pPr>
              <w:pStyle w:val="TableParagraph"/>
              <w:spacing w:line="308" w:lineRule="exact"/>
              <w:ind w:left="132" w:right="125"/>
              <w:jc w:val="center"/>
              <w:rPr>
                <w:sz w:val="24"/>
                <w:szCs w:val="24"/>
                <w:lang w:val="ru-RU"/>
              </w:rPr>
            </w:pPr>
            <w:r w:rsidRPr="004010CE">
              <w:rPr>
                <w:sz w:val="24"/>
                <w:szCs w:val="24"/>
                <w:lang w:val="ru-RU"/>
              </w:rPr>
              <w:t>не нужны</w:t>
            </w:r>
          </w:p>
        </w:tc>
        <w:tc>
          <w:tcPr>
            <w:tcW w:w="1804" w:type="dxa"/>
          </w:tcPr>
          <w:p w:rsidR="00562AE4" w:rsidRPr="00A615A4" w:rsidRDefault="00562AE4" w:rsidP="00A615A4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  <w:r w:rsidRPr="004010CE">
              <w:rPr>
                <w:spacing w:val="-1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A615A4">
              <w:rPr>
                <w:sz w:val="24"/>
                <w:szCs w:val="24"/>
              </w:rPr>
              <w:t>скорее</w:t>
            </w:r>
            <w:proofErr w:type="spellEnd"/>
            <w:r w:rsidRPr="00A615A4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</w:p>
          <w:p w:rsidR="00562AE4" w:rsidRPr="00A615A4" w:rsidRDefault="00562AE4" w:rsidP="00A615A4">
            <w:pPr>
              <w:pStyle w:val="TableParagraph"/>
              <w:spacing w:line="308" w:lineRule="exact"/>
              <w:ind w:left="132" w:right="12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нужны</w:t>
            </w:r>
            <w:proofErr w:type="spellEnd"/>
          </w:p>
        </w:tc>
        <w:tc>
          <w:tcPr>
            <w:tcW w:w="1804" w:type="dxa"/>
          </w:tcPr>
          <w:p w:rsidR="00562AE4" w:rsidRPr="00A615A4" w:rsidRDefault="00562AE4" w:rsidP="00A615A4">
            <w:pPr>
              <w:pStyle w:val="TableParagraph"/>
              <w:spacing w:before="156"/>
              <w:ind w:left="191" w:right="108" w:hanging="58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Рекомендации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помешают</w:t>
            </w:r>
            <w:proofErr w:type="spellEnd"/>
          </w:p>
        </w:tc>
        <w:tc>
          <w:tcPr>
            <w:tcW w:w="1514" w:type="dxa"/>
          </w:tcPr>
          <w:p w:rsidR="00562AE4" w:rsidRPr="00A615A4" w:rsidRDefault="00A615A4" w:rsidP="00A615A4">
            <w:pPr>
              <w:pStyle w:val="TableParagraph"/>
              <w:spacing w:before="156"/>
              <w:ind w:right="3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</w:t>
            </w:r>
            <w:r w:rsidR="00562AE4" w:rsidRPr="00A615A4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562AE4" w:rsidRPr="00A615A4">
              <w:rPr>
                <w:sz w:val="24"/>
                <w:szCs w:val="24"/>
              </w:rPr>
              <w:t xml:space="preserve"> </w:t>
            </w:r>
            <w:proofErr w:type="spellStart"/>
            <w:r w:rsidR="00562AE4" w:rsidRPr="00A615A4">
              <w:rPr>
                <w:sz w:val="24"/>
                <w:szCs w:val="24"/>
              </w:rPr>
              <w:t>нужны</w:t>
            </w:r>
            <w:proofErr w:type="spellEnd"/>
          </w:p>
        </w:tc>
        <w:tc>
          <w:tcPr>
            <w:tcW w:w="1733" w:type="dxa"/>
          </w:tcPr>
          <w:p w:rsidR="00562AE4" w:rsidRPr="00A615A4" w:rsidRDefault="00562AE4" w:rsidP="00A615A4">
            <w:pPr>
              <w:pStyle w:val="TableParagraph"/>
              <w:spacing w:before="156"/>
              <w:ind w:left="207" w:right="181" w:hanging="5"/>
              <w:jc w:val="center"/>
              <w:rPr>
                <w:sz w:val="24"/>
                <w:szCs w:val="24"/>
              </w:rPr>
            </w:pPr>
            <w:proofErr w:type="spellStart"/>
            <w:r w:rsidRPr="00A615A4">
              <w:rPr>
                <w:sz w:val="24"/>
                <w:szCs w:val="24"/>
              </w:rPr>
              <w:t>Совершенно</w:t>
            </w:r>
            <w:proofErr w:type="spellEnd"/>
            <w:r w:rsidRPr="00A615A4">
              <w:rPr>
                <w:sz w:val="24"/>
                <w:szCs w:val="24"/>
              </w:rPr>
              <w:t xml:space="preserve"> </w:t>
            </w:r>
            <w:proofErr w:type="spellStart"/>
            <w:r w:rsidRPr="00A615A4">
              <w:rPr>
                <w:sz w:val="24"/>
                <w:szCs w:val="24"/>
              </w:rPr>
              <w:t>необходимы</w:t>
            </w:r>
            <w:proofErr w:type="spellEnd"/>
          </w:p>
        </w:tc>
      </w:tr>
      <w:tr w:rsidR="00562AE4" w:rsidTr="00A615A4">
        <w:trPr>
          <w:trHeight w:val="343"/>
        </w:trPr>
        <w:tc>
          <w:tcPr>
            <w:tcW w:w="2329" w:type="dxa"/>
          </w:tcPr>
          <w:p w:rsidR="00562AE4" w:rsidRPr="00A615A4" w:rsidRDefault="00562AE4" w:rsidP="00A615A4">
            <w:pPr>
              <w:pStyle w:val="TableParagraph"/>
              <w:spacing w:line="304" w:lineRule="exact"/>
              <w:ind w:left="482"/>
              <w:rPr>
                <w:sz w:val="24"/>
                <w:szCs w:val="24"/>
              </w:rPr>
            </w:pPr>
            <w:r w:rsidRPr="00A615A4">
              <w:rPr>
                <w:sz w:val="24"/>
                <w:szCs w:val="24"/>
              </w:rPr>
              <w:t xml:space="preserve">0 </w:t>
            </w:r>
            <w:proofErr w:type="spellStart"/>
            <w:r w:rsidRPr="00A615A4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04" w:type="dxa"/>
          </w:tcPr>
          <w:p w:rsidR="00562AE4" w:rsidRPr="00A615A4" w:rsidRDefault="00A615A4" w:rsidP="00A615A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562AE4" w:rsidRPr="00A615A4">
              <w:rPr>
                <w:sz w:val="24"/>
                <w:szCs w:val="24"/>
              </w:rPr>
              <w:t xml:space="preserve">1 </w:t>
            </w:r>
            <w:proofErr w:type="spellStart"/>
            <w:r w:rsidR="00562AE4" w:rsidRPr="00A615A4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804" w:type="dxa"/>
          </w:tcPr>
          <w:p w:rsidR="00562AE4" w:rsidRPr="00A615A4" w:rsidRDefault="00A615A4" w:rsidP="00A615A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562AE4" w:rsidRPr="00A615A4">
              <w:rPr>
                <w:sz w:val="24"/>
                <w:szCs w:val="24"/>
              </w:rPr>
              <w:t xml:space="preserve">2 </w:t>
            </w:r>
            <w:proofErr w:type="spellStart"/>
            <w:r w:rsidR="00562AE4" w:rsidRPr="00A615A4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514" w:type="dxa"/>
          </w:tcPr>
          <w:p w:rsidR="00562AE4" w:rsidRPr="00A615A4" w:rsidRDefault="00562AE4" w:rsidP="00A615A4">
            <w:pPr>
              <w:pStyle w:val="TableParagraph"/>
              <w:spacing w:line="304" w:lineRule="exact"/>
              <w:ind w:left="395"/>
              <w:rPr>
                <w:sz w:val="24"/>
                <w:szCs w:val="24"/>
              </w:rPr>
            </w:pPr>
            <w:r w:rsidRPr="00A615A4">
              <w:rPr>
                <w:sz w:val="24"/>
                <w:szCs w:val="24"/>
              </w:rPr>
              <w:t xml:space="preserve">3 </w:t>
            </w:r>
            <w:proofErr w:type="spellStart"/>
            <w:r w:rsidRPr="00A615A4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733" w:type="dxa"/>
          </w:tcPr>
          <w:p w:rsidR="00562AE4" w:rsidRPr="00A615A4" w:rsidRDefault="00A615A4" w:rsidP="00A615A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562AE4" w:rsidRPr="00A615A4">
              <w:rPr>
                <w:sz w:val="24"/>
                <w:szCs w:val="24"/>
              </w:rPr>
              <w:t xml:space="preserve">4 </w:t>
            </w:r>
            <w:proofErr w:type="spellStart"/>
            <w:r w:rsidR="00562AE4" w:rsidRPr="00A615A4">
              <w:rPr>
                <w:sz w:val="24"/>
                <w:szCs w:val="24"/>
              </w:rPr>
              <w:t>балла</w:t>
            </w:r>
            <w:proofErr w:type="spellEnd"/>
          </w:p>
        </w:tc>
      </w:tr>
    </w:tbl>
    <w:p w:rsidR="00562AE4" w:rsidRDefault="00562AE4" w:rsidP="00562AE4">
      <w:pPr>
        <w:pStyle w:val="a3"/>
        <w:spacing w:before="4"/>
        <w:rPr>
          <w:sz w:val="27"/>
        </w:rPr>
      </w:pPr>
    </w:p>
    <w:p w:rsidR="00301093" w:rsidRDefault="00301093" w:rsidP="00301093">
      <w:pPr>
        <w:pStyle w:val="a3"/>
        <w:tabs>
          <w:tab w:val="left" w:pos="3837"/>
          <w:tab w:val="left" w:pos="5134"/>
          <w:tab w:val="left" w:pos="6486"/>
          <w:tab w:val="left" w:pos="8064"/>
          <w:tab w:val="left" w:pos="8441"/>
          <w:tab w:val="left" w:pos="10086"/>
        </w:tabs>
        <w:spacing w:after="7"/>
        <w:ind w:left="0" w:right="569" w:firstLine="0"/>
        <w:rPr>
          <w:spacing w:val="-1"/>
          <w:lang w:val="ru-RU"/>
        </w:rPr>
      </w:pPr>
      <w:r>
        <w:rPr>
          <w:lang w:val="ru-RU"/>
        </w:rPr>
        <w:t xml:space="preserve">             </w:t>
      </w:r>
      <w:r w:rsidR="00562AE4" w:rsidRPr="00562AE4">
        <w:rPr>
          <w:lang w:val="ru-RU"/>
        </w:rPr>
        <w:t>2.Насколь</w:t>
      </w:r>
      <w:r>
        <w:rPr>
          <w:lang w:val="ru-RU"/>
        </w:rPr>
        <w:t>ко     молодые</w:t>
      </w:r>
      <w:r>
        <w:rPr>
          <w:lang w:val="ru-RU"/>
        </w:rPr>
        <w:tab/>
        <w:t>родители</w:t>
      </w:r>
      <w:r>
        <w:rPr>
          <w:lang w:val="ru-RU"/>
        </w:rPr>
        <w:tab/>
        <w:t xml:space="preserve">нуждаются в </w:t>
      </w:r>
      <w:r w:rsidR="00562AE4" w:rsidRPr="00562AE4">
        <w:rPr>
          <w:lang w:val="ru-RU"/>
        </w:rPr>
        <w:t>повышении</w:t>
      </w:r>
      <w:r w:rsidR="00562AE4" w:rsidRPr="00562AE4">
        <w:rPr>
          <w:lang w:val="ru-RU"/>
        </w:rPr>
        <w:tab/>
      </w:r>
      <w:proofErr w:type="gramStart"/>
      <w:r>
        <w:rPr>
          <w:lang w:val="ru-RU"/>
        </w:rPr>
        <w:t>с</w:t>
      </w:r>
      <w:r w:rsidR="00562AE4" w:rsidRPr="00562AE4">
        <w:rPr>
          <w:spacing w:val="-1"/>
          <w:lang w:val="ru-RU"/>
        </w:rPr>
        <w:t>воей</w:t>
      </w:r>
      <w:proofErr w:type="gramEnd"/>
      <w:r w:rsidR="00562AE4" w:rsidRPr="00562AE4">
        <w:rPr>
          <w:spacing w:val="-1"/>
          <w:lang w:val="ru-RU"/>
        </w:rPr>
        <w:t xml:space="preserve"> </w:t>
      </w:r>
    </w:p>
    <w:p w:rsidR="00562AE4" w:rsidRPr="00562AE4" w:rsidRDefault="00301093" w:rsidP="00301093">
      <w:pPr>
        <w:pStyle w:val="a3"/>
        <w:tabs>
          <w:tab w:val="left" w:pos="3837"/>
          <w:tab w:val="left" w:pos="5134"/>
          <w:tab w:val="left" w:pos="6486"/>
          <w:tab w:val="left" w:pos="8064"/>
          <w:tab w:val="left" w:pos="8441"/>
          <w:tab w:val="left" w:pos="10086"/>
        </w:tabs>
        <w:spacing w:after="7"/>
        <w:ind w:left="0" w:right="569" w:firstLine="0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</w:t>
      </w:r>
      <w:r w:rsidR="00562AE4" w:rsidRPr="00562AE4">
        <w:rPr>
          <w:lang w:val="ru-RU"/>
        </w:rPr>
        <w:t>психологической</w:t>
      </w:r>
      <w:r w:rsidR="00562AE4" w:rsidRPr="00562AE4">
        <w:rPr>
          <w:spacing w:val="-1"/>
          <w:lang w:val="ru-RU"/>
        </w:rPr>
        <w:t xml:space="preserve"> </w:t>
      </w:r>
      <w:r w:rsidR="00562AE4" w:rsidRPr="00562AE4">
        <w:rPr>
          <w:lang w:val="ru-RU"/>
        </w:rPr>
        <w:t>компетентности?</w:t>
      </w:r>
    </w:p>
    <w:tbl>
      <w:tblPr>
        <w:tblStyle w:val="TableNormal"/>
        <w:tblW w:w="926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736"/>
        <w:gridCol w:w="1735"/>
        <w:gridCol w:w="1750"/>
        <w:gridCol w:w="1736"/>
      </w:tblGrid>
      <w:tr w:rsidR="00562AE4" w:rsidTr="00A615A4">
        <w:trPr>
          <w:trHeight w:val="596"/>
        </w:trPr>
        <w:tc>
          <w:tcPr>
            <w:tcW w:w="2306" w:type="dxa"/>
          </w:tcPr>
          <w:p w:rsidR="00562AE4" w:rsidRPr="00301093" w:rsidRDefault="00562AE4" w:rsidP="00301093">
            <w:pPr>
              <w:pStyle w:val="TableParagraph"/>
              <w:spacing w:line="315" w:lineRule="exact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Совершенно</w:t>
            </w:r>
          </w:p>
          <w:p w:rsidR="00562AE4" w:rsidRPr="00301093" w:rsidRDefault="00562AE4" w:rsidP="00301093">
            <w:pPr>
              <w:pStyle w:val="TableParagraph"/>
              <w:spacing w:line="308" w:lineRule="exact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не нуждаются</w:t>
            </w:r>
          </w:p>
        </w:tc>
        <w:tc>
          <w:tcPr>
            <w:tcW w:w="1736" w:type="dxa"/>
          </w:tcPr>
          <w:p w:rsidR="00562AE4" w:rsidRPr="00301093" w:rsidRDefault="00562AE4" w:rsidP="00301093">
            <w:pPr>
              <w:pStyle w:val="TableParagraph"/>
              <w:spacing w:line="315" w:lineRule="exact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Скорее</w:t>
            </w:r>
            <w:r w:rsidRPr="0030109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301093">
              <w:rPr>
                <w:sz w:val="24"/>
                <w:szCs w:val="24"/>
                <w:lang w:val="ru-RU"/>
              </w:rPr>
              <w:t>всего</w:t>
            </w:r>
          </w:p>
          <w:p w:rsidR="00562AE4" w:rsidRPr="00301093" w:rsidRDefault="00562AE4" w:rsidP="00301093">
            <w:pPr>
              <w:pStyle w:val="TableParagraph"/>
              <w:spacing w:line="30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не</w:t>
            </w:r>
            <w:r w:rsidRPr="003010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1093">
              <w:rPr>
                <w:sz w:val="24"/>
                <w:szCs w:val="24"/>
                <w:lang w:val="ru-RU"/>
              </w:rPr>
              <w:t>нуждаются</w:t>
            </w:r>
          </w:p>
        </w:tc>
        <w:tc>
          <w:tcPr>
            <w:tcW w:w="1735" w:type="dxa"/>
          </w:tcPr>
          <w:p w:rsidR="00562AE4" w:rsidRPr="00301093" w:rsidRDefault="00562AE4" w:rsidP="00301093">
            <w:pPr>
              <w:pStyle w:val="TableParagraph"/>
              <w:spacing w:line="315" w:lineRule="exact"/>
              <w:ind w:left="331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Возможно</w:t>
            </w:r>
          </w:p>
          <w:p w:rsidR="00562AE4" w:rsidRPr="00301093" w:rsidRDefault="00562AE4" w:rsidP="00301093">
            <w:pPr>
              <w:pStyle w:val="TableParagraph"/>
              <w:spacing w:line="308" w:lineRule="exact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нуждаются</w:t>
            </w:r>
          </w:p>
        </w:tc>
        <w:tc>
          <w:tcPr>
            <w:tcW w:w="1750" w:type="dxa"/>
          </w:tcPr>
          <w:p w:rsidR="00562AE4" w:rsidRPr="00301093" w:rsidRDefault="00562AE4" w:rsidP="00301093">
            <w:pPr>
              <w:pStyle w:val="TableParagraph"/>
              <w:spacing w:before="153"/>
              <w:ind w:left="264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Нуждаются</w:t>
            </w:r>
          </w:p>
        </w:tc>
        <w:tc>
          <w:tcPr>
            <w:tcW w:w="1736" w:type="dxa"/>
          </w:tcPr>
          <w:p w:rsidR="00562AE4" w:rsidRPr="00301093" w:rsidRDefault="00562AE4" w:rsidP="00301093">
            <w:pPr>
              <w:pStyle w:val="TableParagraph"/>
              <w:spacing w:line="315" w:lineRule="exact"/>
              <w:ind w:left="263" w:right="252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Очень</w:t>
            </w:r>
          </w:p>
          <w:p w:rsidR="00562AE4" w:rsidRPr="00301093" w:rsidRDefault="00562AE4" w:rsidP="00301093">
            <w:pPr>
              <w:pStyle w:val="TableParagraph"/>
              <w:spacing w:line="308" w:lineRule="exact"/>
              <w:ind w:left="263" w:right="254"/>
              <w:jc w:val="center"/>
              <w:rPr>
                <w:sz w:val="24"/>
                <w:szCs w:val="24"/>
                <w:lang w:val="ru-RU"/>
              </w:rPr>
            </w:pPr>
            <w:r w:rsidRPr="00301093">
              <w:rPr>
                <w:sz w:val="24"/>
                <w:szCs w:val="24"/>
                <w:lang w:val="ru-RU"/>
              </w:rPr>
              <w:t>нуждаются</w:t>
            </w:r>
          </w:p>
        </w:tc>
      </w:tr>
      <w:tr w:rsidR="00562AE4" w:rsidTr="00A615A4">
        <w:trPr>
          <w:trHeight w:val="300"/>
        </w:trPr>
        <w:tc>
          <w:tcPr>
            <w:tcW w:w="2306" w:type="dxa"/>
          </w:tcPr>
          <w:p w:rsidR="00562AE4" w:rsidRPr="00301093" w:rsidRDefault="00562AE4" w:rsidP="00301093">
            <w:pPr>
              <w:pStyle w:val="TableParagraph"/>
              <w:spacing w:line="304" w:lineRule="exact"/>
              <w:ind w:left="458"/>
              <w:jc w:val="center"/>
              <w:rPr>
                <w:sz w:val="24"/>
                <w:szCs w:val="24"/>
              </w:rPr>
            </w:pPr>
            <w:r w:rsidRPr="00301093"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301093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36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562AE4" w:rsidRPr="00301093">
              <w:rPr>
                <w:sz w:val="24"/>
                <w:szCs w:val="24"/>
              </w:rPr>
              <w:t xml:space="preserve">1 </w:t>
            </w:r>
            <w:proofErr w:type="spellStart"/>
            <w:r w:rsidR="00562AE4" w:rsidRPr="00301093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35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562AE4" w:rsidRPr="00301093">
              <w:rPr>
                <w:sz w:val="24"/>
                <w:szCs w:val="24"/>
              </w:rPr>
              <w:t xml:space="preserve">2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750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562AE4" w:rsidRPr="00301093">
              <w:rPr>
                <w:sz w:val="24"/>
                <w:szCs w:val="24"/>
              </w:rPr>
              <w:t xml:space="preserve">3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736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62AE4" w:rsidRPr="00301093">
              <w:rPr>
                <w:sz w:val="24"/>
                <w:szCs w:val="24"/>
              </w:rPr>
              <w:t xml:space="preserve">4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</w:tr>
    </w:tbl>
    <w:p w:rsidR="00562AE4" w:rsidRDefault="00562AE4" w:rsidP="00562AE4">
      <w:pPr>
        <w:pStyle w:val="a3"/>
        <w:spacing w:before="4"/>
        <w:rPr>
          <w:sz w:val="27"/>
        </w:rPr>
      </w:pPr>
    </w:p>
    <w:p w:rsidR="00301093" w:rsidRDefault="00301093" w:rsidP="00301093">
      <w:pPr>
        <w:pStyle w:val="a3"/>
        <w:tabs>
          <w:tab w:val="left" w:pos="3928"/>
          <w:tab w:val="left" w:pos="5084"/>
          <w:tab w:val="left" w:pos="6526"/>
          <w:tab w:val="left" w:pos="8128"/>
          <w:tab w:val="left" w:pos="9875"/>
        </w:tabs>
        <w:spacing w:after="6"/>
        <w:ind w:right="565" w:firstLine="0"/>
        <w:rPr>
          <w:lang w:val="ru-RU"/>
        </w:rPr>
      </w:pPr>
      <w:r>
        <w:rPr>
          <w:lang w:val="ru-RU"/>
        </w:rPr>
        <w:t xml:space="preserve">                       3.Насколько</w:t>
      </w:r>
      <w:r w:rsidR="004010CE">
        <w:rPr>
          <w:lang w:val="ru-RU"/>
        </w:rPr>
        <w:t xml:space="preserve">  </w:t>
      </w:r>
      <w:proofErr w:type="gramStart"/>
      <w:r>
        <w:rPr>
          <w:lang w:val="ru-RU"/>
        </w:rPr>
        <w:t>нужны</w:t>
      </w:r>
      <w:proofErr w:type="gramEnd"/>
      <w:r w:rsidR="004010CE">
        <w:rPr>
          <w:lang w:val="ru-RU"/>
        </w:rPr>
        <w:t xml:space="preserve">  родителям   </w:t>
      </w:r>
      <w:r>
        <w:rPr>
          <w:lang w:val="ru-RU"/>
        </w:rPr>
        <w:t>совместные</w:t>
      </w:r>
    </w:p>
    <w:p w:rsidR="00562AE4" w:rsidRPr="00562AE4" w:rsidRDefault="00301093" w:rsidP="00301093">
      <w:pPr>
        <w:pStyle w:val="a3"/>
        <w:tabs>
          <w:tab w:val="left" w:pos="3928"/>
          <w:tab w:val="left" w:pos="5084"/>
          <w:tab w:val="left" w:pos="6526"/>
          <w:tab w:val="left" w:pos="8128"/>
          <w:tab w:val="left" w:pos="9875"/>
        </w:tabs>
        <w:spacing w:after="6"/>
        <w:ind w:right="565" w:firstLine="0"/>
        <w:rPr>
          <w:lang w:val="ru-RU"/>
        </w:rPr>
      </w:pPr>
      <w:r>
        <w:rPr>
          <w:lang w:val="ru-RU"/>
        </w:rPr>
        <w:t xml:space="preserve">                             детско-</w:t>
      </w:r>
      <w:r w:rsidR="00562AE4" w:rsidRPr="00562AE4">
        <w:rPr>
          <w:lang w:val="ru-RU"/>
        </w:rPr>
        <w:t>родительские занятия с</w:t>
      </w:r>
      <w:r w:rsidR="00562AE4" w:rsidRPr="00562AE4">
        <w:rPr>
          <w:spacing w:val="-1"/>
          <w:lang w:val="ru-RU"/>
        </w:rPr>
        <w:t xml:space="preserve"> </w:t>
      </w:r>
      <w:r w:rsidR="00562AE4" w:rsidRPr="00562AE4">
        <w:rPr>
          <w:lang w:val="ru-RU"/>
        </w:rPr>
        <w:t>психологом?</w:t>
      </w:r>
    </w:p>
    <w:tbl>
      <w:tblPr>
        <w:tblStyle w:val="TableNormal"/>
        <w:tblW w:w="9278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723"/>
        <w:gridCol w:w="1808"/>
        <w:gridCol w:w="1726"/>
        <w:gridCol w:w="1808"/>
      </w:tblGrid>
      <w:tr w:rsidR="00562AE4" w:rsidTr="00A615A4">
        <w:trPr>
          <w:trHeight w:val="832"/>
        </w:trPr>
        <w:tc>
          <w:tcPr>
            <w:tcW w:w="2213" w:type="dxa"/>
          </w:tcPr>
          <w:p w:rsidR="00562AE4" w:rsidRPr="00301093" w:rsidRDefault="00562AE4" w:rsidP="00301093">
            <w:pPr>
              <w:pStyle w:val="TableParagraph"/>
              <w:spacing w:before="6"/>
              <w:jc w:val="center"/>
              <w:rPr>
                <w:sz w:val="24"/>
                <w:szCs w:val="24"/>
                <w:lang w:val="ru-RU"/>
              </w:rPr>
            </w:pPr>
          </w:p>
          <w:p w:rsidR="00562AE4" w:rsidRPr="00301093" w:rsidRDefault="00562AE4" w:rsidP="00301093">
            <w:pPr>
              <w:pStyle w:val="TableParagraph"/>
              <w:ind w:left="385" w:right="376"/>
              <w:jc w:val="center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23" w:type="dxa"/>
          </w:tcPr>
          <w:p w:rsidR="00562AE4" w:rsidRPr="00301093" w:rsidRDefault="00562AE4" w:rsidP="00301093">
            <w:pPr>
              <w:pStyle w:val="TableParagraph"/>
              <w:spacing w:before="156"/>
              <w:ind w:left="554" w:right="352" w:hanging="183"/>
              <w:jc w:val="center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скорее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808" w:type="dxa"/>
          </w:tcPr>
          <w:p w:rsidR="00301093" w:rsidRDefault="00562AE4" w:rsidP="00301093">
            <w:pPr>
              <w:pStyle w:val="TableParagraph"/>
              <w:ind w:left="670" w:right="233" w:hanging="411"/>
              <w:jc w:val="center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желательно</w:t>
            </w:r>
            <w:proofErr w:type="spellEnd"/>
            <w:r w:rsidRPr="00301093">
              <w:rPr>
                <w:sz w:val="24"/>
                <w:szCs w:val="24"/>
              </w:rPr>
              <w:t>,</w:t>
            </w:r>
          </w:p>
          <w:p w:rsidR="00562AE4" w:rsidRPr="00301093" w:rsidRDefault="00301093" w:rsidP="00301093">
            <w:pPr>
              <w:pStyle w:val="TableParagraph"/>
              <w:ind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62AE4" w:rsidRPr="00301093">
              <w:rPr>
                <w:sz w:val="24"/>
                <w:szCs w:val="24"/>
              </w:rPr>
              <w:t xml:space="preserve"> </w:t>
            </w:r>
            <w:proofErr w:type="spellStart"/>
            <w:r w:rsidR="00562AE4" w:rsidRPr="00301093">
              <w:rPr>
                <w:sz w:val="24"/>
                <w:szCs w:val="24"/>
              </w:rPr>
              <w:t>но</w:t>
            </w:r>
            <w:proofErr w:type="spellEnd"/>
            <w:r w:rsidR="00562AE4" w:rsidRPr="00301093">
              <w:rPr>
                <w:sz w:val="24"/>
                <w:szCs w:val="24"/>
              </w:rPr>
              <w:t xml:space="preserve"> </w:t>
            </w:r>
            <w:proofErr w:type="spellStart"/>
            <w:r w:rsidR="00562AE4" w:rsidRPr="00301093">
              <w:rPr>
                <w:sz w:val="24"/>
                <w:szCs w:val="24"/>
              </w:rPr>
              <w:t>не</w:t>
            </w:r>
            <w:proofErr w:type="spellEnd"/>
          </w:p>
          <w:p w:rsidR="00562AE4" w:rsidRPr="00301093" w:rsidRDefault="00562AE4" w:rsidP="00301093">
            <w:pPr>
              <w:pStyle w:val="TableParagraph"/>
              <w:spacing w:line="308" w:lineRule="exact"/>
              <w:ind w:left="264"/>
              <w:jc w:val="center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726" w:type="dxa"/>
          </w:tcPr>
          <w:p w:rsidR="00562AE4" w:rsidRPr="00301093" w:rsidRDefault="00562AE4" w:rsidP="00301093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562AE4" w:rsidRPr="00301093" w:rsidRDefault="00562AE4" w:rsidP="00301093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скорее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808" w:type="dxa"/>
          </w:tcPr>
          <w:p w:rsidR="00562AE4" w:rsidRPr="00301093" w:rsidRDefault="00562AE4" w:rsidP="00301093">
            <w:pPr>
              <w:pStyle w:val="TableParagraph"/>
              <w:spacing w:before="156"/>
              <w:ind w:left="262" w:right="239" w:firstLine="328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да</w:t>
            </w:r>
            <w:proofErr w:type="spellEnd"/>
            <w:r w:rsidRPr="00301093">
              <w:rPr>
                <w:sz w:val="24"/>
                <w:szCs w:val="24"/>
              </w:rPr>
              <w:t xml:space="preserve">, </w:t>
            </w:r>
            <w:proofErr w:type="spellStart"/>
            <w:r w:rsidRPr="00301093">
              <w:rPr>
                <w:sz w:val="24"/>
                <w:szCs w:val="24"/>
              </w:rPr>
              <w:t>это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необходимо</w:t>
            </w:r>
            <w:proofErr w:type="spellEnd"/>
          </w:p>
        </w:tc>
      </w:tr>
      <w:tr w:rsidR="00562AE4" w:rsidTr="00A615A4">
        <w:trPr>
          <w:trHeight w:val="278"/>
        </w:trPr>
        <w:tc>
          <w:tcPr>
            <w:tcW w:w="2213" w:type="dxa"/>
          </w:tcPr>
          <w:p w:rsidR="00562AE4" w:rsidRPr="00301093" w:rsidRDefault="00562AE4" w:rsidP="00301093">
            <w:pPr>
              <w:pStyle w:val="TableParagraph"/>
              <w:spacing w:line="304" w:lineRule="exact"/>
              <w:ind w:left="385" w:right="376"/>
              <w:jc w:val="center"/>
              <w:rPr>
                <w:sz w:val="24"/>
                <w:szCs w:val="24"/>
              </w:rPr>
            </w:pPr>
            <w:r w:rsidRPr="00301093">
              <w:rPr>
                <w:sz w:val="24"/>
                <w:szCs w:val="24"/>
              </w:rPr>
              <w:t xml:space="preserve">0 </w:t>
            </w:r>
            <w:proofErr w:type="spellStart"/>
            <w:r w:rsidRPr="00301093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23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562AE4" w:rsidRPr="00301093">
              <w:rPr>
                <w:sz w:val="24"/>
                <w:szCs w:val="24"/>
              </w:rPr>
              <w:t xml:space="preserve">1 </w:t>
            </w:r>
            <w:proofErr w:type="spellStart"/>
            <w:r w:rsidR="00562AE4" w:rsidRPr="00301093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808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562AE4" w:rsidRPr="00301093">
              <w:rPr>
                <w:sz w:val="24"/>
                <w:szCs w:val="24"/>
              </w:rPr>
              <w:t xml:space="preserve">2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726" w:type="dxa"/>
          </w:tcPr>
          <w:p w:rsidR="00562AE4" w:rsidRPr="00301093" w:rsidRDefault="00562AE4" w:rsidP="00301093">
            <w:pPr>
              <w:pStyle w:val="TableParagraph"/>
              <w:spacing w:line="304" w:lineRule="exact"/>
              <w:ind w:right="136"/>
              <w:jc w:val="center"/>
              <w:rPr>
                <w:sz w:val="24"/>
                <w:szCs w:val="24"/>
              </w:rPr>
            </w:pPr>
            <w:r w:rsidRPr="00301093">
              <w:rPr>
                <w:sz w:val="24"/>
                <w:szCs w:val="24"/>
              </w:rPr>
              <w:t xml:space="preserve">3 </w:t>
            </w:r>
            <w:proofErr w:type="spellStart"/>
            <w:r w:rsidRPr="00301093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808" w:type="dxa"/>
          </w:tcPr>
          <w:p w:rsidR="00562AE4" w:rsidRPr="00301093" w:rsidRDefault="00301093" w:rsidP="0030109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562AE4" w:rsidRPr="00301093">
              <w:rPr>
                <w:sz w:val="24"/>
                <w:szCs w:val="24"/>
              </w:rPr>
              <w:t xml:space="preserve">4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</w:tr>
    </w:tbl>
    <w:p w:rsidR="00562AE4" w:rsidRDefault="00562AE4" w:rsidP="00301093">
      <w:pPr>
        <w:pStyle w:val="a3"/>
        <w:spacing w:before="4"/>
        <w:jc w:val="center"/>
        <w:rPr>
          <w:sz w:val="27"/>
        </w:rPr>
      </w:pPr>
    </w:p>
    <w:p w:rsidR="00301093" w:rsidRDefault="00562AE4" w:rsidP="004010CE">
      <w:pPr>
        <w:pStyle w:val="a3"/>
        <w:spacing w:after="7"/>
        <w:ind w:left="1402" w:firstLine="707"/>
        <w:rPr>
          <w:lang w:val="ru-RU"/>
        </w:rPr>
      </w:pPr>
      <w:r w:rsidRPr="00562AE4">
        <w:rPr>
          <w:lang w:val="ru-RU"/>
        </w:rPr>
        <w:t xml:space="preserve">4.Насколько вам необходима психологическая помощь </w:t>
      </w:r>
    </w:p>
    <w:p w:rsidR="00562AE4" w:rsidRPr="00562AE4" w:rsidRDefault="00562AE4" w:rsidP="00301093">
      <w:pPr>
        <w:pStyle w:val="a3"/>
        <w:spacing w:after="7"/>
        <w:ind w:left="1402" w:firstLine="707"/>
        <w:jc w:val="center"/>
        <w:rPr>
          <w:lang w:val="ru-RU"/>
        </w:rPr>
      </w:pPr>
      <w:r w:rsidRPr="00562AE4">
        <w:rPr>
          <w:lang w:val="ru-RU"/>
        </w:rPr>
        <w:t xml:space="preserve">в </w:t>
      </w:r>
      <w:r w:rsidR="00301093">
        <w:rPr>
          <w:lang w:val="ru-RU"/>
        </w:rPr>
        <w:t xml:space="preserve"> </w:t>
      </w:r>
      <w:r w:rsidRPr="00562AE4">
        <w:rPr>
          <w:lang w:val="ru-RU"/>
        </w:rPr>
        <w:t>воспитании ребенка?</w:t>
      </w:r>
    </w:p>
    <w:tbl>
      <w:tblPr>
        <w:tblStyle w:val="TableNormal"/>
        <w:tblW w:w="924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706"/>
        <w:gridCol w:w="1798"/>
        <w:gridCol w:w="1706"/>
        <w:gridCol w:w="1798"/>
      </w:tblGrid>
      <w:tr w:rsidR="00562AE4" w:rsidTr="00A615A4">
        <w:trPr>
          <w:trHeight w:val="874"/>
        </w:trPr>
        <w:tc>
          <w:tcPr>
            <w:tcW w:w="2232" w:type="dxa"/>
          </w:tcPr>
          <w:p w:rsidR="00562AE4" w:rsidRPr="00301093" w:rsidRDefault="00562AE4" w:rsidP="00422E11">
            <w:pPr>
              <w:pStyle w:val="TableParagraph"/>
              <w:spacing w:before="153"/>
              <w:ind w:left="549" w:right="250" w:hanging="276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Мне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это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706" w:type="dxa"/>
          </w:tcPr>
          <w:p w:rsidR="00562AE4" w:rsidRPr="00301093" w:rsidRDefault="00562AE4" w:rsidP="00422E11">
            <w:pPr>
              <w:pStyle w:val="TableParagraph"/>
              <w:spacing w:before="153"/>
              <w:ind w:left="548" w:right="344" w:hanging="180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скорее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798" w:type="dxa"/>
          </w:tcPr>
          <w:p w:rsidR="00562AE4" w:rsidRPr="00301093" w:rsidRDefault="00562AE4" w:rsidP="00422E11">
            <w:pPr>
              <w:pStyle w:val="TableParagraph"/>
              <w:ind w:left="666" w:right="235" w:hanging="411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желательно</w:t>
            </w:r>
            <w:proofErr w:type="spellEnd"/>
            <w:r w:rsidRPr="00301093">
              <w:rPr>
                <w:sz w:val="24"/>
                <w:szCs w:val="24"/>
              </w:rPr>
              <w:t xml:space="preserve">, </w:t>
            </w:r>
            <w:proofErr w:type="spellStart"/>
            <w:r w:rsidRPr="00301093">
              <w:rPr>
                <w:sz w:val="24"/>
                <w:szCs w:val="24"/>
              </w:rPr>
              <w:t>но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не</w:t>
            </w:r>
            <w:proofErr w:type="spellEnd"/>
          </w:p>
          <w:p w:rsidR="00562AE4" w:rsidRPr="00301093" w:rsidRDefault="00562AE4" w:rsidP="00422E11">
            <w:pPr>
              <w:pStyle w:val="TableParagraph"/>
              <w:spacing w:line="308" w:lineRule="exact"/>
              <w:ind w:left="260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706" w:type="dxa"/>
          </w:tcPr>
          <w:p w:rsidR="00562AE4" w:rsidRPr="00301093" w:rsidRDefault="00562AE4" w:rsidP="00422E1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62AE4" w:rsidRPr="00301093" w:rsidRDefault="00562AE4" w:rsidP="00422E11">
            <w:pPr>
              <w:pStyle w:val="TableParagraph"/>
              <w:spacing w:before="1"/>
              <w:ind w:right="126"/>
              <w:jc w:val="right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скорее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нужно</w:t>
            </w:r>
            <w:proofErr w:type="spellEnd"/>
          </w:p>
        </w:tc>
        <w:tc>
          <w:tcPr>
            <w:tcW w:w="1798" w:type="dxa"/>
          </w:tcPr>
          <w:p w:rsidR="00562AE4" w:rsidRPr="00301093" w:rsidRDefault="00562AE4" w:rsidP="00422E11">
            <w:pPr>
              <w:pStyle w:val="TableParagraph"/>
              <w:spacing w:before="153"/>
              <w:ind w:left="259" w:right="240" w:firstLine="533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это</w:t>
            </w:r>
            <w:proofErr w:type="spellEnd"/>
            <w:r w:rsidRPr="00301093">
              <w:rPr>
                <w:sz w:val="24"/>
                <w:szCs w:val="24"/>
              </w:rPr>
              <w:t xml:space="preserve"> </w:t>
            </w:r>
            <w:proofErr w:type="spellStart"/>
            <w:r w:rsidRPr="00301093">
              <w:rPr>
                <w:sz w:val="24"/>
                <w:szCs w:val="24"/>
              </w:rPr>
              <w:t>необходимо</w:t>
            </w:r>
            <w:proofErr w:type="spellEnd"/>
          </w:p>
        </w:tc>
      </w:tr>
      <w:tr w:rsidR="00562AE4" w:rsidTr="00A615A4">
        <w:trPr>
          <w:trHeight w:val="290"/>
        </w:trPr>
        <w:tc>
          <w:tcPr>
            <w:tcW w:w="2232" w:type="dxa"/>
          </w:tcPr>
          <w:p w:rsidR="00562AE4" w:rsidRPr="00301093" w:rsidRDefault="00562AE4" w:rsidP="00422E11">
            <w:pPr>
              <w:pStyle w:val="TableParagraph"/>
              <w:spacing w:line="301" w:lineRule="exact"/>
              <w:ind w:left="419"/>
              <w:rPr>
                <w:sz w:val="24"/>
                <w:szCs w:val="24"/>
              </w:rPr>
            </w:pPr>
            <w:r w:rsidRPr="00301093">
              <w:rPr>
                <w:sz w:val="24"/>
                <w:szCs w:val="24"/>
              </w:rPr>
              <w:t xml:space="preserve">0 </w:t>
            </w:r>
            <w:proofErr w:type="spellStart"/>
            <w:r w:rsidRPr="00301093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06" w:type="dxa"/>
          </w:tcPr>
          <w:p w:rsidR="00562AE4" w:rsidRPr="00301093" w:rsidRDefault="00301093" w:rsidP="0030109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562AE4" w:rsidRPr="00301093">
              <w:rPr>
                <w:sz w:val="24"/>
                <w:szCs w:val="24"/>
              </w:rPr>
              <w:t xml:space="preserve">1 </w:t>
            </w:r>
            <w:proofErr w:type="spellStart"/>
            <w:r w:rsidR="00562AE4" w:rsidRPr="00301093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98" w:type="dxa"/>
          </w:tcPr>
          <w:p w:rsidR="00562AE4" w:rsidRPr="00301093" w:rsidRDefault="00301093" w:rsidP="0030109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562AE4" w:rsidRPr="00301093">
              <w:rPr>
                <w:sz w:val="24"/>
                <w:szCs w:val="24"/>
              </w:rPr>
              <w:t xml:space="preserve">2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706" w:type="dxa"/>
          </w:tcPr>
          <w:p w:rsidR="00562AE4" w:rsidRPr="00301093" w:rsidRDefault="00301093" w:rsidP="00301093">
            <w:pPr>
              <w:pStyle w:val="TableParagraph"/>
              <w:spacing w:line="301" w:lineRule="exact"/>
              <w:ind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62AE4" w:rsidRPr="00301093">
              <w:rPr>
                <w:sz w:val="24"/>
                <w:szCs w:val="24"/>
              </w:rPr>
              <w:t xml:space="preserve">3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798" w:type="dxa"/>
          </w:tcPr>
          <w:p w:rsidR="00562AE4" w:rsidRPr="00301093" w:rsidRDefault="00301093" w:rsidP="0030109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562AE4" w:rsidRPr="00301093">
              <w:rPr>
                <w:sz w:val="24"/>
                <w:szCs w:val="24"/>
              </w:rPr>
              <w:t xml:space="preserve">4 </w:t>
            </w:r>
            <w:proofErr w:type="spellStart"/>
            <w:r w:rsidR="00562AE4" w:rsidRPr="00301093">
              <w:rPr>
                <w:sz w:val="24"/>
                <w:szCs w:val="24"/>
              </w:rPr>
              <w:t>балла</w:t>
            </w:r>
            <w:proofErr w:type="spellEnd"/>
          </w:p>
        </w:tc>
      </w:tr>
    </w:tbl>
    <w:p w:rsidR="00A615A4" w:rsidRDefault="00A615A4" w:rsidP="00562AE4">
      <w:pPr>
        <w:pStyle w:val="1"/>
        <w:spacing w:before="72"/>
        <w:ind w:left="3689"/>
        <w:rPr>
          <w:lang w:val="ru-RU"/>
        </w:rPr>
      </w:pPr>
    </w:p>
    <w:p w:rsidR="00A615A4" w:rsidRDefault="00A615A4" w:rsidP="00562AE4">
      <w:pPr>
        <w:pStyle w:val="1"/>
        <w:spacing w:before="72"/>
        <w:ind w:left="3689"/>
        <w:rPr>
          <w:lang w:val="ru-RU"/>
        </w:rPr>
      </w:pPr>
    </w:p>
    <w:p w:rsidR="00562AE4" w:rsidRPr="00562AE4" w:rsidRDefault="00422E11" w:rsidP="00422E11">
      <w:pPr>
        <w:pStyle w:val="1"/>
        <w:spacing w:before="72"/>
        <w:rPr>
          <w:lang w:val="ru-RU"/>
        </w:rPr>
      </w:pPr>
      <w:r>
        <w:rPr>
          <w:lang w:val="ru-RU"/>
        </w:rPr>
        <w:t xml:space="preserve">                        </w:t>
      </w:r>
      <w:r w:rsidR="00562AE4" w:rsidRPr="00562AE4">
        <w:rPr>
          <w:lang w:val="ru-RU"/>
        </w:rPr>
        <w:t>Расчет показателя «Динамика мотивации»</w:t>
      </w:r>
    </w:p>
    <w:p w:rsidR="00562AE4" w:rsidRPr="00562AE4" w:rsidRDefault="00562AE4" w:rsidP="00562AE4">
      <w:pPr>
        <w:pStyle w:val="a3"/>
        <w:spacing w:before="8"/>
        <w:rPr>
          <w:b/>
          <w:sz w:val="27"/>
          <w:lang w:val="ru-RU"/>
        </w:rPr>
      </w:pPr>
    </w:p>
    <w:p w:rsidR="00562AE4" w:rsidRPr="004010CE" w:rsidRDefault="00562AE4" w:rsidP="00562AE4">
      <w:pPr>
        <w:pStyle w:val="a3"/>
        <w:spacing w:before="1"/>
        <w:ind w:left="1402" w:right="566" w:firstLine="707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Показатель «Динамика мотивации» отражает изменения, которые произошли в уровне мотивации участников по результатам реализации программы. Динамика мотивации выражается в процентах и может принимать значения от – 100% до + 100%.</w:t>
      </w:r>
    </w:p>
    <w:p w:rsidR="00562AE4" w:rsidRPr="004010CE" w:rsidRDefault="00562AE4" w:rsidP="00562AE4">
      <w:pPr>
        <w:pStyle w:val="a3"/>
        <w:ind w:left="1402" w:right="570" w:firstLine="707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Вычисление показателя «Динамика мотивации» производится при помощи компьютерной программы «Расчет показателей эффективности групповых психолого-педагогических занятий».</w:t>
      </w:r>
    </w:p>
    <w:p w:rsidR="00562AE4" w:rsidRPr="004010CE" w:rsidRDefault="00562AE4" w:rsidP="00562AE4">
      <w:pPr>
        <w:pStyle w:val="a3"/>
        <w:ind w:left="1402" w:right="569" w:firstLine="707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При отсутствии программы показатель «Динамика мотивации» вычисляется вручную. Для этого необходимо вычислить средние баллы по группе. Поскольку тестирование с одной группой проводится два раза: на первом и последнем занятии программы, необходимо подсчитать два средних балла.</w:t>
      </w:r>
    </w:p>
    <w:p w:rsidR="00562AE4" w:rsidRPr="004010CE" w:rsidRDefault="00562AE4" w:rsidP="00562AE4">
      <w:pPr>
        <w:pStyle w:val="a3"/>
        <w:spacing w:before="1"/>
        <w:ind w:left="1402" w:right="563" w:firstLine="707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 xml:space="preserve">Для того чтобы вычислить первый средний балл, необходимо </w:t>
      </w:r>
      <w:r w:rsidRPr="004010CE">
        <w:rPr>
          <w:sz w:val="26"/>
          <w:szCs w:val="26"/>
          <w:lang w:val="ru-RU"/>
        </w:rPr>
        <w:lastRenderedPageBreak/>
        <w:t>сложить итоговые баллы участников, опрошенных на первом занятии. Полученную сумму разделить на количество бланков. Аналогично подсчитать второй средний балл, суммировав итоговые баллы опрошенных на последнем занятии и разделив сумму на количество бланков.</w:t>
      </w:r>
    </w:p>
    <w:p w:rsidR="00562AE4" w:rsidRPr="004010CE" w:rsidRDefault="00562AE4" w:rsidP="00562AE4">
      <w:pPr>
        <w:pStyle w:val="a3"/>
        <w:ind w:left="1402" w:right="570" w:firstLine="707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Для расчета показателя «Динамика мотивации» (ДМ) необходимо из второго среднего балла, выраженного в процентах, вычесть первый средний балл, выраженный в процентах.</w:t>
      </w:r>
    </w:p>
    <w:p w:rsidR="00562AE4" w:rsidRPr="004010CE" w:rsidRDefault="00562AE4" w:rsidP="00562AE4">
      <w:pPr>
        <w:pStyle w:val="a3"/>
        <w:spacing w:before="10"/>
        <w:rPr>
          <w:sz w:val="26"/>
          <w:szCs w:val="26"/>
          <w:lang w:val="ru-RU"/>
        </w:rPr>
      </w:pPr>
    </w:p>
    <w:p w:rsidR="00562AE4" w:rsidRDefault="00562AE4" w:rsidP="00422E11">
      <w:pPr>
        <w:pStyle w:val="a3"/>
        <w:spacing w:before="1" w:line="322" w:lineRule="exact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Пример подсчета показателя «Динамика мотивации»</w:t>
      </w:r>
    </w:p>
    <w:tbl>
      <w:tblPr>
        <w:tblStyle w:val="a6"/>
        <w:tblW w:w="0" w:type="auto"/>
        <w:tblInd w:w="521" w:type="dxa"/>
        <w:tblLook w:val="04A0" w:firstRow="1" w:lastRow="0" w:firstColumn="1" w:lastColumn="0" w:noHBand="0" w:noVBand="1"/>
      </w:tblPr>
      <w:tblGrid>
        <w:gridCol w:w="4879"/>
        <w:gridCol w:w="4926"/>
      </w:tblGrid>
      <w:tr w:rsidR="00422E11" w:rsidTr="00422E11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«до». Итоговый балл</w:t>
            </w:r>
            <w:r w:rsidRPr="004010CE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=</w:t>
            </w:r>
            <w:r w:rsidRPr="004010C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«после». Итоговый балл = 12.</w:t>
            </w:r>
          </w:p>
        </w:tc>
      </w:tr>
      <w:tr w:rsidR="00422E11" w:rsidTr="00422E11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«до». Итоговый балл=</w:t>
            </w:r>
            <w:r w:rsidRPr="004010C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«после». Итоговый балл = 5.</w:t>
            </w:r>
          </w:p>
        </w:tc>
      </w:tr>
      <w:tr w:rsidR="00422E11" w:rsidTr="00422E11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«до». Итоговый балл=</w:t>
            </w:r>
            <w:r w:rsidRPr="004010C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«после». Итоговый балл = 14.</w:t>
            </w:r>
          </w:p>
        </w:tc>
      </w:tr>
      <w:tr w:rsidR="00422E11" w:rsidTr="00422E11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«до». Итоговый балл=</w:t>
            </w:r>
            <w:r w:rsidRPr="004010C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«после». Итоговый балл = 10.</w:t>
            </w:r>
          </w:p>
        </w:tc>
      </w:tr>
      <w:tr w:rsidR="00422E11" w:rsidTr="00422E11"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spacing w:before="1" w:line="322" w:lineRule="exact"/>
              <w:ind w:left="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«до». Итоговый балл=</w:t>
            </w:r>
            <w:r w:rsidRPr="004010CE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422E11" w:rsidRDefault="00422E11" w:rsidP="00422E11">
            <w:pPr>
              <w:pStyle w:val="a3"/>
              <w:tabs>
                <w:tab w:val="left" w:pos="6358"/>
              </w:tabs>
              <w:ind w:left="0" w:right="630" w:firstLine="0"/>
              <w:rPr>
                <w:sz w:val="26"/>
                <w:szCs w:val="26"/>
                <w:lang w:val="ru-RU"/>
              </w:rPr>
            </w:pPr>
            <w:r w:rsidRPr="004010CE">
              <w:rPr>
                <w:sz w:val="26"/>
                <w:szCs w:val="26"/>
                <w:lang w:val="ru-RU"/>
              </w:rPr>
              <w:t>Бланк «после». Итоговый балл =</w:t>
            </w:r>
            <w:r w:rsidRPr="004010CE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010CE">
              <w:rPr>
                <w:sz w:val="26"/>
                <w:szCs w:val="26"/>
                <w:lang w:val="ru-RU"/>
              </w:rPr>
              <w:t>13.</w:t>
            </w:r>
          </w:p>
        </w:tc>
      </w:tr>
    </w:tbl>
    <w:p w:rsidR="00422E11" w:rsidRDefault="00422E11" w:rsidP="00422E11">
      <w:pPr>
        <w:pStyle w:val="a3"/>
        <w:spacing w:before="1" w:line="322" w:lineRule="exact"/>
        <w:rPr>
          <w:sz w:val="26"/>
          <w:szCs w:val="26"/>
          <w:lang w:val="ru-RU"/>
        </w:rPr>
      </w:pPr>
    </w:p>
    <w:p w:rsidR="00562AE4" w:rsidRPr="004010CE" w:rsidRDefault="00562AE4" w:rsidP="00422E11">
      <w:pPr>
        <w:pStyle w:val="a3"/>
        <w:tabs>
          <w:tab w:val="left" w:pos="6358"/>
        </w:tabs>
        <w:ind w:right="630" w:firstLine="0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Первый средний балл по группе = 8 + 4 + 10 + 4 + 6 = 32 / 5 (кол-во участников в группе) = 6,4.</w:t>
      </w:r>
    </w:p>
    <w:p w:rsidR="00422E11" w:rsidRDefault="00562AE4" w:rsidP="00422E11">
      <w:pPr>
        <w:pStyle w:val="a3"/>
        <w:spacing w:line="242" w:lineRule="auto"/>
        <w:ind w:right="563" w:firstLine="0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Второй средний балл по группе = 12 + 5 + 14 + 10 + 13 = 54 / 5 (кол-во участников в группе) = 10,8</w:t>
      </w:r>
    </w:p>
    <w:p w:rsidR="00562AE4" w:rsidRPr="004010CE" w:rsidRDefault="00562AE4" w:rsidP="00422E11">
      <w:pPr>
        <w:pStyle w:val="a3"/>
        <w:spacing w:line="242" w:lineRule="auto"/>
        <w:ind w:right="563" w:firstLine="0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Перевод средних баллов в процентный вид: 1) 6,4 * 100 / 16 = 40,0%.</w:t>
      </w:r>
    </w:p>
    <w:p w:rsidR="00562AE4" w:rsidRPr="004010CE" w:rsidRDefault="00422E11" w:rsidP="00422E11">
      <w:pPr>
        <w:pStyle w:val="a3"/>
        <w:spacing w:line="321" w:lineRule="exact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562AE4" w:rsidRPr="004010CE">
        <w:rPr>
          <w:sz w:val="26"/>
          <w:szCs w:val="26"/>
          <w:lang w:val="ru-RU"/>
        </w:rPr>
        <w:t>2) 10,8 * 100 / 16 = 67,5%.</w:t>
      </w:r>
    </w:p>
    <w:p w:rsidR="00562AE4" w:rsidRPr="004010CE" w:rsidRDefault="00562AE4" w:rsidP="00562AE4">
      <w:pPr>
        <w:pStyle w:val="a3"/>
        <w:spacing w:before="2"/>
        <w:rPr>
          <w:sz w:val="26"/>
          <w:szCs w:val="26"/>
          <w:lang w:val="ru-RU"/>
        </w:rPr>
      </w:pPr>
    </w:p>
    <w:p w:rsidR="00562AE4" w:rsidRPr="004010CE" w:rsidRDefault="00562AE4" w:rsidP="00422E11">
      <w:pPr>
        <w:pStyle w:val="a3"/>
        <w:ind w:right="562" w:firstLine="0"/>
        <w:jc w:val="both"/>
        <w:rPr>
          <w:sz w:val="26"/>
          <w:szCs w:val="26"/>
          <w:lang w:val="ru-RU"/>
        </w:rPr>
      </w:pPr>
      <w:r w:rsidRPr="004010CE">
        <w:rPr>
          <w:sz w:val="26"/>
          <w:szCs w:val="26"/>
          <w:lang w:val="ru-RU"/>
        </w:rPr>
        <w:t>Из второго среднего балла, выраженного в процентах и равного 67,5%, необходимо вычесть первый средний балл, выраженный в процентах и равный 40,0%.</w:t>
      </w:r>
      <w:r w:rsidR="00422E11">
        <w:rPr>
          <w:sz w:val="26"/>
          <w:szCs w:val="26"/>
          <w:lang w:val="ru-RU"/>
        </w:rPr>
        <w:t xml:space="preserve"> </w:t>
      </w:r>
      <w:r w:rsidRPr="004010CE">
        <w:rPr>
          <w:sz w:val="26"/>
          <w:szCs w:val="26"/>
          <w:lang w:val="ru-RU"/>
        </w:rPr>
        <w:t>Показатель «Динамика мотивации» (ДМ) составляет 27,5%.</w:t>
      </w:r>
    </w:p>
    <w:p w:rsidR="00562AE4" w:rsidRPr="004010CE" w:rsidRDefault="00562AE4" w:rsidP="00562AE4">
      <w:pPr>
        <w:pStyle w:val="a3"/>
        <w:rPr>
          <w:sz w:val="26"/>
          <w:szCs w:val="26"/>
          <w:lang w:val="ru-RU"/>
        </w:rPr>
      </w:pPr>
    </w:p>
    <w:p w:rsidR="00562AE4" w:rsidRPr="004010CE" w:rsidRDefault="00562AE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Pr="004010CE" w:rsidRDefault="00A615A4" w:rsidP="00562AE4">
      <w:pPr>
        <w:pStyle w:val="a3"/>
        <w:rPr>
          <w:sz w:val="26"/>
          <w:szCs w:val="26"/>
          <w:lang w:val="ru-RU"/>
        </w:rPr>
      </w:pPr>
    </w:p>
    <w:p w:rsidR="00A615A4" w:rsidRDefault="00A615A4" w:rsidP="00562AE4">
      <w:pPr>
        <w:pStyle w:val="a3"/>
        <w:rPr>
          <w:sz w:val="20"/>
          <w:lang w:val="ru-RU"/>
        </w:rPr>
      </w:pPr>
    </w:p>
    <w:p w:rsidR="00562AE4" w:rsidRPr="00562AE4" w:rsidRDefault="00562AE4" w:rsidP="00301093">
      <w:pPr>
        <w:pStyle w:val="1"/>
        <w:spacing w:before="72"/>
        <w:ind w:left="0" w:right="564"/>
        <w:rPr>
          <w:lang w:val="ru-RU"/>
        </w:rPr>
      </w:pPr>
    </w:p>
    <w:p w:rsidR="00301093" w:rsidRDefault="00422E11" w:rsidP="00422E11">
      <w:pPr>
        <w:tabs>
          <w:tab w:val="left" w:pos="3129"/>
        </w:tabs>
        <w:spacing w:before="2"/>
        <w:ind w:left="154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422E11" w:rsidRDefault="00422E11" w:rsidP="00422E11">
      <w:pPr>
        <w:tabs>
          <w:tab w:val="left" w:pos="3129"/>
        </w:tabs>
        <w:spacing w:before="2"/>
        <w:ind w:left="1545"/>
        <w:rPr>
          <w:rFonts w:ascii="Times New Roman" w:hAnsi="Times New Roman" w:cs="Times New Roman"/>
          <w:b/>
          <w:sz w:val="28"/>
        </w:rPr>
      </w:pPr>
    </w:p>
    <w:p w:rsidR="00422E11" w:rsidRDefault="00422E11" w:rsidP="00422E11">
      <w:pPr>
        <w:tabs>
          <w:tab w:val="left" w:pos="3129"/>
        </w:tabs>
        <w:spacing w:before="2"/>
        <w:ind w:left="1545"/>
        <w:rPr>
          <w:rFonts w:ascii="Times New Roman" w:hAnsi="Times New Roman" w:cs="Times New Roman"/>
          <w:b/>
          <w:sz w:val="28"/>
        </w:rPr>
      </w:pPr>
    </w:p>
    <w:p w:rsidR="00422E11" w:rsidRDefault="00422E11" w:rsidP="00422E11">
      <w:pPr>
        <w:tabs>
          <w:tab w:val="left" w:pos="3129"/>
        </w:tabs>
        <w:spacing w:before="2"/>
        <w:ind w:left="1545"/>
        <w:rPr>
          <w:rFonts w:ascii="Times New Roman" w:hAnsi="Times New Roman" w:cs="Times New Roman"/>
          <w:b/>
          <w:sz w:val="28"/>
        </w:rPr>
      </w:pPr>
    </w:p>
    <w:p w:rsidR="00422E11" w:rsidRDefault="00422E11" w:rsidP="00422E11">
      <w:pPr>
        <w:tabs>
          <w:tab w:val="left" w:pos="3129"/>
        </w:tabs>
        <w:spacing w:before="2"/>
        <w:ind w:left="1545"/>
        <w:rPr>
          <w:rFonts w:ascii="Times New Roman" w:hAnsi="Times New Roman" w:cs="Times New Roman"/>
          <w:b/>
          <w:sz w:val="28"/>
        </w:rPr>
      </w:pPr>
    </w:p>
    <w:p w:rsidR="00301093" w:rsidRDefault="00301093" w:rsidP="00301093">
      <w:pPr>
        <w:spacing w:before="2"/>
        <w:ind w:left="1545"/>
        <w:jc w:val="center"/>
        <w:rPr>
          <w:rFonts w:ascii="Times New Roman" w:hAnsi="Times New Roman" w:cs="Times New Roman"/>
          <w:b/>
          <w:sz w:val="28"/>
        </w:rPr>
      </w:pPr>
    </w:p>
    <w:p w:rsidR="00562AE4" w:rsidRPr="00301093" w:rsidRDefault="00422E11" w:rsidP="00422E11">
      <w:pPr>
        <w:spacing w:before="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</w:t>
      </w:r>
      <w:r w:rsidR="00562AE4" w:rsidRPr="00301093">
        <w:rPr>
          <w:rFonts w:ascii="Times New Roman" w:hAnsi="Times New Roman" w:cs="Times New Roman"/>
          <w:b/>
          <w:sz w:val="28"/>
        </w:rPr>
        <w:t>Бланк</w:t>
      </w:r>
      <w:r w:rsidR="00301093" w:rsidRPr="00301093">
        <w:rPr>
          <w:rFonts w:ascii="Times New Roman" w:hAnsi="Times New Roman" w:cs="Times New Roman"/>
          <w:b/>
          <w:sz w:val="28"/>
        </w:rPr>
        <w:t xml:space="preserve"> </w:t>
      </w:r>
      <w:r w:rsidR="00562AE4" w:rsidRPr="00301093">
        <w:rPr>
          <w:rFonts w:ascii="Times New Roman" w:hAnsi="Times New Roman" w:cs="Times New Roman"/>
          <w:b/>
          <w:sz w:val="28"/>
        </w:rPr>
        <w:t>опросника «Оценка степени удовлетворенности»</w:t>
      </w:r>
    </w:p>
    <w:p w:rsidR="00301093" w:rsidRDefault="00422E11" w:rsidP="00422E11">
      <w:pPr>
        <w:pStyle w:val="a3"/>
        <w:spacing w:line="322" w:lineRule="exact"/>
        <w:ind w:left="0" w:firstLine="0"/>
        <w:rPr>
          <w:lang w:val="ru-RU"/>
        </w:rPr>
      </w:pPr>
      <w:r>
        <w:rPr>
          <w:b/>
          <w:lang w:val="ru-RU"/>
        </w:rPr>
        <w:t xml:space="preserve">                  </w:t>
      </w:r>
      <w:r w:rsidR="00301093">
        <w:rPr>
          <w:b/>
          <w:lang w:val="ru-RU"/>
        </w:rPr>
        <w:t xml:space="preserve"> </w:t>
      </w:r>
      <w:r w:rsidR="00562AE4" w:rsidRPr="00301093">
        <w:rPr>
          <w:b/>
          <w:lang w:val="ru-RU"/>
        </w:rPr>
        <w:t xml:space="preserve">Инструкция: </w:t>
      </w:r>
      <w:r w:rsidR="00562AE4" w:rsidRPr="00301093">
        <w:rPr>
          <w:lang w:val="ru-RU"/>
        </w:rPr>
        <w:t xml:space="preserve">«Оцените, пожалуйста, Ваши впечатления </w:t>
      </w:r>
    </w:p>
    <w:p w:rsidR="00562AE4" w:rsidRPr="00301093" w:rsidRDefault="00301093" w:rsidP="00301093">
      <w:pPr>
        <w:pStyle w:val="a3"/>
        <w:spacing w:line="322" w:lineRule="exact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562AE4" w:rsidRPr="00301093">
        <w:rPr>
          <w:lang w:val="ru-RU"/>
        </w:rPr>
        <w:t>по итогам</w:t>
      </w:r>
      <w:r>
        <w:rPr>
          <w:lang w:val="ru-RU"/>
        </w:rPr>
        <w:t xml:space="preserve">  </w:t>
      </w:r>
      <w:r w:rsidR="00562AE4" w:rsidRPr="00301093">
        <w:rPr>
          <w:lang w:val="ru-RU"/>
        </w:rPr>
        <w:t>занятий».</w:t>
      </w:r>
    </w:p>
    <w:p w:rsidR="00562AE4" w:rsidRPr="00301093" w:rsidRDefault="00562AE4" w:rsidP="00422E11">
      <w:pPr>
        <w:pStyle w:val="a3"/>
        <w:rPr>
          <w:lang w:val="ru-RU"/>
        </w:rPr>
      </w:pPr>
    </w:p>
    <w:p w:rsidR="00562AE4" w:rsidRDefault="00562AE4" w:rsidP="00422E11">
      <w:pPr>
        <w:pStyle w:val="a5"/>
        <w:numPr>
          <w:ilvl w:val="0"/>
          <w:numId w:val="5"/>
        </w:numPr>
        <w:tabs>
          <w:tab w:val="left" w:pos="2525"/>
        </w:tabs>
        <w:ind w:right="571" w:firstLine="708"/>
        <w:jc w:val="both"/>
        <w:rPr>
          <w:sz w:val="28"/>
          <w:lang w:val="ru-RU"/>
        </w:rPr>
      </w:pPr>
      <w:r w:rsidRPr="00301093">
        <w:rPr>
          <w:sz w:val="28"/>
          <w:lang w:val="ru-RU"/>
        </w:rPr>
        <w:t>Отметьте на шкале, насколько понравились Вам проведенные занятия?</w:t>
      </w:r>
    </w:p>
    <w:p w:rsidR="00422E11" w:rsidRPr="00422E11" w:rsidRDefault="00422E11" w:rsidP="00422E11">
      <w:pPr>
        <w:pStyle w:val="a5"/>
        <w:tabs>
          <w:tab w:val="left" w:pos="2525"/>
        </w:tabs>
        <w:ind w:left="2110" w:right="571" w:firstLine="0"/>
        <w:jc w:val="both"/>
        <w:rPr>
          <w:sz w:val="28"/>
          <w:lang w:val="ru-RU"/>
        </w:rPr>
      </w:pPr>
    </w:p>
    <w:tbl>
      <w:tblPr>
        <w:tblStyle w:val="TableNormal"/>
        <w:tblW w:w="9069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466"/>
        <w:gridCol w:w="466"/>
        <w:gridCol w:w="464"/>
        <w:gridCol w:w="467"/>
        <w:gridCol w:w="467"/>
        <w:gridCol w:w="465"/>
        <w:gridCol w:w="475"/>
        <w:gridCol w:w="473"/>
        <w:gridCol w:w="474"/>
        <w:gridCol w:w="473"/>
        <w:gridCol w:w="473"/>
        <w:gridCol w:w="1826"/>
      </w:tblGrid>
      <w:tr w:rsidR="00562AE4" w:rsidTr="00301093">
        <w:trPr>
          <w:trHeight w:val="308"/>
        </w:trPr>
        <w:tc>
          <w:tcPr>
            <w:tcW w:w="2080" w:type="dxa"/>
          </w:tcPr>
          <w:p w:rsidR="00562AE4" w:rsidRDefault="00562AE4" w:rsidP="00422E1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понравились</w:t>
            </w:r>
            <w:proofErr w:type="spellEnd"/>
          </w:p>
        </w:tc>
        <w:tc>
          <w:tcPr>
            <w:tcW w:w="466" w:type="dxa"/>
          </w:tcPr>
          <w:p w:rsidR="00562AE4" w:rsidRDefault="00562AE4" w:rsidP="00422E11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466" w:type="dxa"/>
          </w:tcPr>
          <w:p w:rsidR="00562AE4" w:rsidRDefault="00562AE4" w:rsidP="00422E11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  <w:tc>
          <w:tcPr>
            <w:tcW w:w="467" w:type="dxa"/>
          </w:tcPr>
          <w:p w:rsidR="00562AE4" w:rsidRDefault="00562AE4" w:rsidP="00422E11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467" w:type="dxa"/>
          </w:tcPr>
          <w:p w:rsidR="00562AE4" w:rsidRDefault="00562AE4" w:rsidP="00422E11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465" w:type="dxa"/>
          </w:tcPr>
          <w:p w:rsidR="00562AE4" w:rsidRDefault="00562AE4" w:rsidP="00422E11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5" w:type="dxa"/>
          </w:tcPr>
          <w:p w:rsidR="00562AE4" w:rsidRDefault="00562AE4" w:rsidP="00422E11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473" w:type="dxa"/>
          </w:tcPr>
          <w:p w:rsidR="00562AE4" w:rsidRDefault="00562AE4" w:rsidP="00422E11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  <w:tc>
          <w:tcPr>
            <w:tcW w:w="474" w:type="dxa"/>
          </w:tcPr>
          <w:p w:rsidR="00562AE4" w:rsidRDefault="00562AE4" w:rsidP="00422E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+3</w:t>
            </w:r>
          </w:p>
        </w:tc>
        <w:tc>
          <w:tcPr>
            <w:tcW w:w="473" w:type="dxa"/>
          </w:tcPr>
          <w:p w:rsidR="00562AE4" w:rsidRDefault="00562AE4" w:rsidP="00422E11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+4</w:t>
            </w:r>
          </w:p>
        </w:tc>
        <w:tc>
          <w:tcPr>
            <w:tcW w:w="473" w:type="dxa"/>
          </w:tcPr>
          <w:p w:rsidR="00562AE4" w:rsidRDefault="00562AE4" w:rsidP="00422E11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1826" w:type="dxa"/>
          </w:tcPr>
          <w:p w:rsidR="00562AE4" w:rsidRDefault="00562AE4" w:rsidP="00422E11">
            <w:pPr>
              <w:pStyle w:val="TableParagraph"/>
              <w:ind w:left="90"/>
              <w:rPr>
                <w:sz w:val="28"/>
              </w:rPr>
            </w:pPr>
            <w:proofErr w:type="spellStart"/>
            <w:r>
              <w:rPr>
                <w:sz w:val="28"/>
              </w:rPr>
              <w:t>Понравились</w:t>
            </w:r>
            <w:proofErr w:type="spellEnd"/>
          </w:p>
        </w:tc>
      </w:tr>
    </w:tbl>
    <w:p w:rsidR="00562AE4" w:rsidRDefault="00562AE4" w:rsidP="00422E11">
      <w:pPr>
        <w:pStyle w:val="a3"/>
        <w:rPr>
          <w:sz w:val="27"/>
        </w:rPr>
      </w:pPr>
    </w:p>
    <w:p w:rsidR="00562AE4" w:rsidRDefault="00562AE4" w:rsidP="00422E11">
      <w:pPr>
        <w:pStyle w:val="a5"/>
        <w:numPr>
          <w:ilvl w:val="0"/>
          <w:numId w:val="5"/>
        </w:numPr>
        <w:tabs>
          <w:tab w:val="left" w:pos="2391"/>
        </w:tabs>
        <w:ind w:left="2390" w:hanging="280"/>
        <w:rPr>
          <w:sz w:val="28"/>
          <w:lang w:val="ru-RU"/>
        </w:rPr>
      </w:pPr>
      <w:r w:rsidRPr="00562AE4">
        <w:rPr>
          <w:sz w:val="28"/>
          <w:lang w:val="ru-RU"/>
        </w:rPr>
        <w:t>Отметьте, насколько полезны для Вас проведенные</w:t>
      </w:r>
      <w:r w:rsidRPr="00562AE4">
        <w:rPr>
          <w:spacing w:val="-4"/>
          <w:sz w:val="28"/>
          <w:lang w:val="ru-RU"/>
        </w:rPr>
        <w:t xml:space="preserve"> </w:t>
      </w:r>
      <w:r w:rsidRPr="00562AE4">
        <w:rPr>
          <w:sz w:val="28"/>
          <w:lang w:val="ru-RU"/>
        </w:rPr>
        <w:t>занятия?</w:t>
      </w:r>
    </w:p>
    <w:p w:rsidR="00422E11" w:rsidRPr="00422E11" w:rsidRDefault="00422E11" w:rsidP="00422E11">
      <w:pPr>
        <w:pStyle w:val="a5"/>
        <w:tabs>
          <w:tab w:val="left" w:pos="2391"/>
        </w:tabs>
        <w:ind w:left="2390" w:firstLine="0"/>
        <w:rPr>
          <w:sz w:val="28"/>
          <w:lang w:val="ru-RU"/>
        </w:rPr>
      </w:pPr>
    </w:p>
    <w:tbl>
      <w:tblPr>
        <w:tblStyle w:val="TableNormal"/>
        <w:tblW w:w="9144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57"/>
        <w:gridCol w:w="457"/>
        <w:gridCol w:w="455"/>
        <w:gridCol w:w="458"/>
        <w:gridCol w:w="458"/>
        <w:gridCol w:w="456"/>
        <w:gridCol w:w="465"/>
        <w:gridCol w:w="464"/>
        <w:gridCol w:w="464"/>
        <w:gridCol w:w="464"/>
        <w:gridCol w:w="464"/>
        <w:gridCol w:w="2042"/>
      </w:tblGrid>
      <w:tr w:rsidR="00562AE4" w:rsidTr="00301093">
        <w:trPr>
          <w:trHeight w:val="366"/>
        </w:trPr>
        <w:tc>
          <w:tcPr>
            <w:tcW w:w="2040" w:type="dxa"/>
          </w:tcPr>
          <w:p w:rsidR="00562AE4" w:rsidRDefault="00562AE4" w:rsidP="00422E1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Бесполезно</w:t>
            </w:r>
            <w:proofErr w:type="spellEnd"/>
          </w:p>
        </w:tc>
        <w:tc>
          <w:tcPr>
            <w:tcW w:w="457" w:type="dxa"/>
          </w:tcPr>
          <w:p w:rsidR="00562AE4" w:rsidRDefault="00562AE4" w:rsidP="00422E11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457" w:type="dxa"/>
          </w:tcPr>
          <w:p w:rsidR="00562AE4" w:rsidRDefault="00562AE4" w:rsidP="00422E11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455" w:type="dxa"/>
          </w:tcPr>
          <w:p w:rsidR="00562AE4" w:rsidRDefault="00562AE4" w:rsidP="00422E1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  <w:tc>
          <w:tcPr>
            <w:tcW w:w="458" w:type="dxa"/>
          </w:tcPr>
          <w:p w:rsidR="00562AE4" w:rsidRDefault="00562AE4" w:rsidP="00422E11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458" w:type="dxa"/>
          </w:tcPr>
          <w:p w:rsidR="00562AE4" w:rsidRDefault="00562AE4" w:rsidP="00422E11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456" w:type="dxa"/>
          </w:tcPr>
          <w:p w:rsidR="00562AE4" w:rsidRDefault="00562AE4" w:rsidP="00422E11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65" w:type="dxa"/>
          </w:tcPr>
          <w:p w:rsidR="00562AE4" w:rsidRDefault="00562AE4" w:rsidP="00422E11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+3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+4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42" w:type="dxa"/>
          </w:tcPr>
          <w:p w:rsidR="00562AE4" w:rsidRDefault="00562AE4" w:rsidP="00422E11">
            <w:pPr>
              <w:pStyle w:val="TableParagraph"/>
              <w:ind w:left="90"/>
              <w:rPr>
                <w:sz w:val="28"/>
              </w:rPr>
            </w:pPr>
            <w:proofErr w:type="spellStart"/>
            <w:r>
              <w:rPr>
                <w:sz w:val="28"/>
              </w:rPr>
              <w:t>Полезно</w:t>
            </w:r>
            <w:proofErr w:type="spellEnd"/>
          </w:p>
        </w:tc>
      </w:tr>
    </w:tbl>
    <w:p w:rsidR="00562AE4" w:rsidRDefault="00562AE4" w:rsidP="00422E11">
      <w:pPr>
        <w:pStyle w:val="a3"/>
        <w:rPr>
          <w:sz w:val="27"/>
        </w:rPr>
      </w:pPr>
    </w:p>
    <w:p w:rsidR="00562AE4" w:rsidRDefault="00562AE4" w:rsidP="00422E11">
      <w:pPr>
        <w:pStyle w:val="a5"/>
        <w:numPr>
          <w:ilvl w:val="0"/>
          <w:numId w:val="5"/>
        </w:numPr>
        <w:tabs>
          <w:tab w:val="left" w:pos="2446"/>
        </w:tabs>
        <w:ind w:right="567" w:firstLine="708"/>
        <w:jc w:val="both"/>
        <w:rPr>
          <w:sz w:val="28"/>
          <w:lang w:val="ru-RU"/>
        </w:rPr>
      </w:pPr>
      <w:r w:rsidRPr="00562AE4">
        <w:rPr>
          <w:sz w:val="28"/>
          <w:lang w:val="ru-RU"/>
        </w:rPr>
        <w:t xml:space="preserve">Отметьте, рекомендуете ли Вы своим друзьям посетить </w:t>
      </w:r>
      <w:r w:rsidR="00301093">
        <w:rPr>
          <w:sz w:val="28"/>
          <w:lang w:val="ru-RU"/>
        </w:rPr>
        <w:t xml:space="preserve"> </w:t>
      </w:r>
      <w:r w:rsidRPr="00562AE4">
        <w:rPr>
          <w:sz w:val="28"/>
          <w:lang w:val="ru-RU"/>
        </w:rPr>
        <w:t>подобные занятия?</w:t>
      </w:r>
    </w:p>
    <w:p w:rsidR="00422E11" w:rsidRPr="00562AE4" w:rsidRDefault="00422E11" w:rsidP="00422E11">
      <w:pPr>
        <w:pStyle w:val="a5"/>
        <w:tabs>
          <w:tab w:val="left" w:pos="2446"/>
        </w:tabs>
        <w:ind w:left="2110" w:right="567" w:firstLine="0"/>
        <w:rPr>
          <w:sz w:val="28"/>
          <w:lang w:val="ru-RU"/>
        </w:rPr>
      </w:pPr>
    </w:p>
    <w:tbl>
      <w:tblPr>
        <w:tblStyle w:val="TableNormal"/>
        <w:tblW w:w="9144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57"/>
        <w:gridCol w:w="457"/>
        <w:gridCol w:w="455"/>
        <w:gridCol w:w="458"/>
        <w:gridCol w:w="458"/>
        <w:gridCol w:w="456"/>
        <w:gridCol w:w="465"/>
        <w:gridCol w:w="464"/>
        <w:gridCol w:w="464"/>
        <w:gridCol w:w="464"/>
        <w:gridCol w:w="464"/>
        <w:gridCol w:w="2042"/>
      </w:tblGrid>
      <w:tr w:rsidR="00562AE4" w:rsidTr="00301093">
        <w:trPr>
          <w:trHeight w:val="312"/>
        </w:trPr>
        <w:tc>
          <w:tcPr>
            <w:tcW w:w="2040" w:type="dxa"/>
          </w:tcPr>
          <w:p w:rsidR="00562AE4" w:rsidRDefault="00562AE4" w:rsidP="00422E1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рекомендую</w:t>
            </w:r>
            <w:proofErr w:type="spellEnd"/>
          </w:p>
        </w:tc>
        <w:tc>
          <w:tcPr>
            <w:tcW w:w="457" w:type="dxa"/>
          </w:tcPr>
          <w:p w:rsidR="00562AE4" w:rsidRDefault="00562AE4" w:rsidP="00422E11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457" w:type="dxa"/>
          </w:tcPr>
          <w:p w:rsidR="00562AE4" w:rsidRDefault="00562AE4" w:rsidP="00422E11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455" w:type="dxa"/>
          </w:tcPr>
          <w:p w:rsidR="00562AE4" w:rsidRDefault="00562AE4" w:rsidP="00422E1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  <w:tc>
          <w:tcPr>
            <w:tcW w:w="458" w:type="dxa"/>
          </w:tcPr>
          <w:p w:rsidR="00562AE4" w:rsidRDefault="00562AE4" w:rsidP="00422E11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458" w:type="dxa"/>
          </w:tcPr>
          <w:p w:rsidR="00562AE4" w:rsidRDefault="00562AE4" w:rsidP="00422E11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456" w:type="dxa"/>
          </w:tcPr>
          <w:p w:rsidR="00562AE4" w:rsidRDefault="00562AE4" w:rsidP="00422E11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65" w:type="dxa"/>
          </w:tcPr>
          <w:p w:rsidR="00562AE4" w:rsidRDefault="00562AE4" w:rsidP="00422E11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+3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+4</w:t>
            </w:r>
          </w:p>
        </w:tc>
        <w:tc>
          <w:tcPr>
            <w:tcW w:w="464" w:type="dxa"/>
          </w:tcPr>
          <w:p w:rsidR="00562AE4" w:rsidRDefault="00562AE4" w:rsidP="00422E11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42" w:type="dxa"/>
          </w:tcPr>
          <w:p w:rsidR="00562AE4" w:rsidRDefault="00562AE4" w:rsidP="00422E11">
            <w:pPr>
              <w:pStyle w:val="TableParagraph"/>
              <w:ind w:left="90"/>
              <w:rPr>
                <w:sz w:val="28"/>
              </w:rPr>
            </w:pPr>
            <w:proofErr w:type="spellStart"/>
            <w:r>
              <w:rPr>
                <w:sz w:val="28"/>
              </w:rPr>
              <w:t>Рекомендую</w:t>
            </w:r>
            <w:proofErr w:type="spellEnd"/>
          </w:p>
        </w:tc>
      </w:tr>
    </w:tbl>
    <w:p w:rsidR="00562AE4" w:rsidRDefault="00562AE4" w:rsidP="00422E11">
      <w:pPr>
        <w:pStyle w:val="a3"/>
        <w:rPr>
          <w:sz w:val="27"/>
        </w:rPr>
      </w:pPr>
    </w:p>
    <w:p w:rsidR="00562AE4" w:rsidRDefault="00301093" w:rsidP="00301093">
      <w:pPr>
        <w:pStyle w:val="1"/>
        <w:spacing w:before="1" w:line="321" w:lineRule="exact"/>
      </w:pPr>
      <w:r>
        <w:rPr>
          <w:lang w:val="ru-RU"/>
        </w:rPr>
        <w:t xml:space="preserve">                                     </w:t>
      </w:r>
      <w:proofErr w:type="spellStart"/>
      <w:r w:rsidR="00562AE4">
        <w:t>Инструкция</w:t>
      </w:r>
      <w:proofErr w:type="spellEnd"/>
      <w:r w:rsidR="00562AE4">
        <w:t xml:space="preserve"> к </w:t>
      </w:r>
      <w:proofErr w:type="spellStart"/>
      <w:r w:rsidR="00562AE4">
        <w:t>обработке</w:t>
      </w:r>
      <w:proofErr w:type="spellEnd"/>
      <w:r w:rsidR="00562AE4">
        <w:t xml:space="preserve"> </w:t>
      </w:r>
      <w:proofErr w:type="spellStart"/>
      <w:r w:rsidR="00562AE4">
        <w:t>результатов</w:t>
      </w:r>
      <w:proofErr w:type="spellEnd"/>
    </w:p>
    <w:p w:rsidR="00301093" w:rsidRDefault="00301093" w:rsidP="00301093">
      <w:pPr>
        <w:pStyle w:val="1"/>
        <w:spacing w:before="1" w:line="321" w:lineRule="exact"/>
      </w:pPr>
    </w:p>
    <w:p w:rsidR="00562AE4" w:rsidRPr="00562AE4" w:rsidRDefault="00562AE4" w:rsidP="00562AE4">
      <w:pPr>
        <w:pStyle w:val="a3"/>
        <w:ind w:left="1402" w:right="569" w:firstLine="707"/>
        <w:jc w:val="both"/>
        <w:rPr>
          <w:lang w:val="ru-RU"/>
        </w:rPr>
      </w:pPr>
      <w:r w:rsidRPr="00562AE4">
        <w:rPr>
          <w:lang w:val="ru-RU"/>
        </w:rPr>
        <w:t>После заполнения потребителем формы проверьте правильность заполнения. На каждое утверждение должен быть отмечен один пункт, без пропусков. В случае сомнений, предложите потребителю уточнить свое мнение. Неправильно заполненные формы не подлежат обработке, суммированию и учету.</w:t>
      </w:r>
    </w:p>
    <w:p w:rsidR="00562AE4" w:rsidRPr="00562AE4" w:rsidRDefault="00562AE4" w:rsidP="00562AE4">
      <w:pPr>
        <w:pStyle w:val="a3"/>
        <w:ind w:left="1402" w:right="566" w:firstLine="707"/>
        <w:jc w:val="both"/>
        <w:rPr>
          <w:lang w:val="ru-RU"/>
        </w:rPr>
      </w:pPr>
      <w:r w:rsidRPr="00562AE4">
        <w:rPr>
          <w:lang w:val="ru-RU"/>
        </w:rPr>
        <w:t>Обработка результатов осуществляется вручную. Для этого необходимо перевести оценки потребителя в баллы по</w:t>
      </w:r>
      <w:r w:rsidRPr="00562AE4">
        <w:rPr>
          <w:spacing w:val="-10"/>
          <w:lang w:val="ru-RU"/>
        </w:rPr>
        <w:t xml:space="preserve"> </w:t>
      </w:r>
      <w:r w:rsidRPr="00562AE4">
        <w:rPr>
          <w:lang w:val="ru-RU"/>
        </w:rPr>
        <w:t>ключу.</w:t>
      </w:r>
    </w:p>
    <w:p w:rsidR="00562AE4" w:rsidRPr="00562AE4" w:rsidRDefault="00562AE4" w:rsidP="00562AE4">
      <w:pPr>
        <w:pStyle w:val="a3"/>
        <w:spacing w:before="5"/>
        <w:rPr>
          <w:lang w:val="ru-RU"/>
        </w:rPr>
      </w:pPr>
    </w:p>
    <w:tbl>
      <w:tblPr>
        <w:tblStyle w:val="TableNormal"/>
        <w:tblW w:w="8686" w:type="dxa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619"/>
        <w:gridCol w:w="571"/>
        <w:gridCol w:w="571"/>
        <w:gridCol w:w="571"/>
        <w:gridCol w:w="571"/>
        <w:gridCol w:w="572"/>
        <w:gridCol w:w="571"/>
        <w:gridCol w:w="571"/>
        <w:gridCol w:w="571"/>
        <w:gridCol w:w="571"/>
        <w:gridCol w:w="571"/>
      </w:tblGrid>
      <w:tr w:rsidR="00562AE4" w:rsidTr="00301093">
        <w:trPr>
          <w:trHeight w:val="914"/>
        </w:trPr>
        <w:tc>
          <w:tcPr>
            <w:tcW w:w="2356" w:type="dxa"/>
          </w:tcPr>
          <w:p w:rsidR="00562AE4" w:rsidRPr="00301093" w:rsidRDefault="00562AE4" w:rsidP="00422E1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Пункты</w:t>
            </w:r>
            <w:proofErr w:type="spellEnd"/>
            <w:r w:rsidRPr="00301093">
              <w:rPr>
                <w:sz w:val="24"/>
                <w:szCs w:val="24"/>
              </w:rPr>
              <w:t>,</w:t>
            </w:r>
          </w:p>
          <w:p w:rsidR="00562AE4" w:rsidRPr="00301093" w:rsidRDefault="00562AE4" w:rsidP="00422E11">
            <w:pPr>
              <w:pStyle w:val="TableParagraph"/>
              <w:spacing w:before="3" w:line="322" w:lineRule="exact"/>
              <w:ind w:left="105" w:right="847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отмеченные</w:t>
            </w:r>
            <w:proofErr w:type="spellEnd"/>
            <w:r w:rsidRPr="00301093">
              <w:rPr>
                <w:sz w:val="24"/>
                <w:szCs w:val="24"/>
              </w:rPr>
              <w:t xml:space="preserve"> в </w:t>
            </w:r>
            <w:proofErr w:type="spellStart"/>
            <w:r w:rsidRPr="00301093">
              <w:rPr>
                <w:sz w:val="24"/>
                <w:szCs w:val="24"/>
              </w:rPr>
              <w:t>бланке</w:t>
            </w:r>
            <w:proofErr w:type="spellEnd"/>
          </w:p>
        </w:tc>
        <w:tc>
          <w:tcPr>
            <w:tcW w:w="619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left="129" w:right="126"/>
              <w:jc w:val="center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572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right="181"/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left="129" w:right="135"/>
              <w:jc w:val="center"/>
              <w:rPr>
                <w:sz w:val="28"/>
              </w:rPr>
            </w:pPr>
            <w:r>
              <w:rPr>
                <w:sz w:val="28"/>
              </w:rPr>
              <w:t>+3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sz w:val="28"/>
              </w:rPr>
              <w:t>+4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3"/>
              <w:rPr>
                <w:sz w:val="27"/>
              </w:rPr>
            </w:pPr>
          </w:p>
          <w:p w:rsidR="00562AE4" w:rsidRDefault="00562AE4" w:rsidP="00422E11">
            <w:pPr>
              <w:pStyle w:val="TableParagraph"/>
              <w:spacing w:before="1"/>
              <w:ind w:left="129" w:right="127"/>
              <w:jc w:val="center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</w:tr>
      <w:tr w:rsidR="00562AE4" w:rsidTr="00301093">
        <w:trPr>
          <w:trHeight w:val="611"/>
        </w:trPr>
        <w:tc>
          <w:tcPr>
            <w:tcW w:w="2356" w:type="dxa"/>
          </w:tcPr>
          <w:p w:rsidR="00562AE4" w:rsidRPr="00301093" w:rsidRDefault="00562AE4" w:rsidP="00422E1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Присвоенные</w:t>
            </w:r>
            <w:proofErr w:type="spellEnd"/>
          </w:p>
          <w:p w:rsidR="00562AE4" w:rsidRPr="00301093" w:rsidRDefault="00562AE4" w:rsidP="00422E11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proofErr w:type="spellStart"/>
            <w:r w:rsidRPr="00301093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619" w:type="dxa"/>
          </w:tcPr>
          <w:p w:rsidR="00562AE4" w:rsidRDefault="00562AE4" w:rsidP="00422E11">
            <w:pPr>
              <w:pStyle w:val="TableParagraph"/>
              <w:spacing w:before="15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2" w:type="dxa"/>
          </w:tcPr>
          <w:p w:rsidR="00562AE4" w:rsidRDefault="00562AE4" w:rsidP="00422E11">
            <w:pPr>
              <w:pStyle w:val="TableParagraph"/>
              <w:spacing w:before="156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right="2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left="23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1" w:type="dxa"/>
          </w:tcPr>
          <w:p w:rsidR="00562AE4" w:rsidRDefault="00562AE4" w:rsidP="00422E11">
            <w:pPr>
              <w:pStyle w:val="TableParagraph"/>
              <w:spacing w:before="156"/>
              <w:ind w:left="102" w:right="1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562AE4" w:rsidRDefault="00562AE4" w:rsidP="00562AE4">
      <w:pPr>
        <w:pStyle w:val="a3"/>
        <w:spacing w:before="8"/>
        <w:rPr>
          <w:sz w:val="27"/>
        </w:rPr>
      </w:pPr>
    </w:p>
    <w:p w:rsidR="00562AE4" w:rsidRPr="00422E11" w:rsidRDefault="00422E11" w:rsidP="00422E11">
      <w:pPr>
        <w:pStyle w:val="1"/>
        <w:spacing w:before="1" w:line="319" w:lineRule="exact"/>
        <w:rPr>
          <w:lang w:val="ru-RU"/>
        </w:rPr>
      </w:pPr>
      <w:r>
        <w:rPr>
          <w:lang w:val="ru-RU"/>
        </w:rPr>
        <w:t xml:space="preserve">                                                 </w:t>
      </w:r>
      <w:proofErr w:type="spellStart"/>
      <w:proofErr w:type="gramStart"/>
      <w:r w:rsidR="00562AE4">
        <w:t>Расчет</w:t>
      </w:r>
      <w:proofErr w:type="spellEnd"/>
      <w:r>
        <w:rPr>
          <w:lang w:val="ru-RU"/>
        </w:rPr>
        <w:t xml:space="preserve"> </w:t>
      </w:r>
      <w:r w:rsidR="00562AE4">
        <w:t xml:space="preserve"> </w:t>
      </w:r>
      <w:proofErr w:type="spellStart"/>
      <w:r w:rsidR="00562AE4">
        <w:t>показателей</w:t>
      </w:r>
      <w:proofErr w:type="spellEnd"/>
      <w:proofErr w:type="gramEnd"/>
      <w:r>
        <w:rPr>
          <w:lang w:val="ru-RU"/>
        </w:rPr>
        <w:t>.</w:t>
      </w:r>
    </w:p>
    <w:p w:rsidR="00562AE4" w:rsidRPr="00562AE4" w:rsidRDefault="00562AE4" w:rsidP="00562AE4">
      <w:pPr>
        <w:pStyle w:val="a3"/>
        <w:ind w:left="1402" w:right="572" w:firstLine="707"/>
        <w:jc w:val="both"/>
        <w:rPr>
          <w:lang w:val="ru-RU"/>
        </w:rPr>
      </w:pPr>
      <w:r w:rsidRPr="00562AE4">
        <w:rPr>
          <w:lang w:val="ru-RU"/>
        </w:rPr>
        <w:t>Необходимо суммировать полученные баллы разделить сумму на три и округлить до целого. Полученный индивидуальный балл удовлетворенности должен находиться в интервале от 0 до 10.</w:t>
      </w:r>
    </w:p>
    <w:p w:rsidR="00422E11" w:rsidRPr="00422E11" w:rsidRDefault="00562AE4" w:rsidP="00422E11">
      <w:pPr>
        <w:pStyle w:val="a3"/>
        <w:ind w:left="1402" w:right="570" w:firstLine="707"/>
        <w:jc w:val="both"/>
        <w:rPr>
          <w:lang w:val="ru-RU"/>
        </w:rPr>
      </w:pPr>
      <w:r w:rsidRPr="00562AE4">
        <w:rPr>
          <w:lang w:val="ru-RU"/>
        </w:rPr>
        <w:t>Для того</w:t>
      </w:r>
      <w:proofErr w:type="gramStart"/>
      <w:r w:rsidRPr="00562AE4">
        <w:rPr>
          <w:lang w:val="ru-RU"/>
        </w:rPr>
        <w:t>,</w:t>
      </w:r>
      <w:proofErr w:type="gramEnd"/>
      <w:r w:rsidRPr="00562AE4">
        <w:rPr>
          <w:lang w:val="ru-RU"/>
        </w:rPr>
        <w:t xml:space="preserve"> чтобы измерить уровень удовлетворенности в группе, где реализовывалась программа, необходимо суммировать индивидуальные баллы и внести итог в программу рас</w:t>
      </w:r>
      <w:r w:rsidR="00422E11">
        <w:rPr>
          <w:lang w:val="ru-RU"/>
        </w:rPr>
        <w:t>чета эффективности (версия 700)</w:t>
      </w:r>
    </w:p>
    <w:p w:rsidR="00B07265" w:rsidRDefault="00B07265" w:rsidP="00FC6BB1">
      <w:pPr>
        <w:pStyle w:val="a3"/>
        <w:tabs>
          <w:tab w:val="left" w:pos="3086"/>
          <w:tab w:val="left" w:pos="4432"/>
          <w:tab w:val="left" w:pos="6230"/>
          <w:tab w:val="left" w:pos="6575"/>
          <w:tab w:val="left" w:pos="7532"/>
          <w:tab w:val="left" w:pos="7870"/>
          <w:tab w:val="left" w:pos="8874"/>
          <w:tab w:val="left" w:pos="9448"/>
        </w:tabs>
        <w:spacing w:before="20"/>
        <w:ind w:right="230" w:firstLine="707"/>
        <w:rPr>
          <w:sz w:val="26"/>
          <w:szCs w:val="26"/>
          <w:lang w:val="ru-RU"/>
        </w:rPr>
      </w:pPr>
    </w:p>
    <w:p w:rsidR="00B07265" w:rsidRPr="00494C37" w:rsidRDefault="00B07265" w:rsidP="00FC6BB1">
      <w:pPr>
        <w:pStyle w:val="a3"/>
        <w:tabs>
          <w:tab w:val="left" w:pos="3086"/>
          <w:tab w:val="left" w:pos="4432"/>
          <w:tab w:val="left" w:pos="6230"/>
          <w:tab w:val="left" w:pos="6575"/>
          <w:tab w:val="left" w:pos="7532"/>
          <w:tab w:val="left" w:pos="7870"/>
          <w:tab w:val="left" w:pos="8874"/>
          <w:tab w:val="left" w:pos="9448"/>
        </w:tabs>
        <w:spacing w:before="20"/>
        <w:ind w:right="230" w:firstLine="707"/>
        <w:rPr>
          <w:color w:val="002060"/>
          <w:sz w:val="26"/>
          <w:szCs w:val="26"/>
          <w:lang w:val="ru-RU"/>
        </w:rPr>
      </w:pPr>
    </w:p>
    <w:p w:rsidR="00FC6BB1" w:rsidRDefault="00494C37" w:rsidP="00822141">
      <w:pPr>
        <w:jc w:val="center"/>
        <w:rPr>
          <w:b/>
          <w:color w:val="002060"/>
          <w:sz w:val="36"/>
          <w:szCs w:val="36"/>
        </w:rPr>
      </w:pPr>
      <w:r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497C2" wp14:editId="41DEAC1E">
                <wp:simplePos x="0" y="0"/>
                <wp:positionH relativeFrom="column">
                  <wp:posOffset>1316892</wp:posOffset>
                </wp:positionH>
                <wp:positionV relativeFrom="paragraph">
                  <wp:posOffset>1057666</wp:posOffset>
                </wp:positionV>
                <wp:extent cx="165784" cy="977900"/>
                <wp:effectExtent l="19050" t="0" r="43815" b="3175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4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103.7pt;margin-top:83.3pt;width:13.0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" adj="19769" fillcolor="#4f81bd [3204]" strokecolor="#243f60 [1604]" strokeweight="2pt"/>
            </w:pict>
          </mc:Fallback>
        </mc:AlternateContent>
      </w:r>
      <w:r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DCF0C" wp14:editId="737CB228">
                <wp:simplePos x="0" y="0"/>
                <wp:positionH relativeFrom="column">
                  <wp:posOffset>420078</wp:posOffset>
                </wp:positionH>
                <wp:positionV relativeFrom="paragraph">
                  <wp:posOffset>2121535</wp:posOffset>
                </wp:positionV>
                <wp:extent cx="1519946" cy="1186815"/>
                <wp:effectExtent l="0" t="0" r="23495" b="1333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46" cy="1186815"/>
                        </a:xfrm>
                        <a:prstGeom prst="roundRect">
                          <a:avLst/>
                        </a:prstGeom>
                        <a:solidFill>
                          <a:srgbClr val="97E3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991" w:rsidRPr="00494C37" w:rsidRDefault="006C1991" w:rsidP="006C1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Анализ</w:t>
                            </w:r>
                          </w:p>
                          <w:p w:rsidR="006C1991" w:rsidRPr="00494C37" w:rsidRDefault="006C1991" w:rsidP="006C1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отзывов</w:t>
                            </w:r>
                          </w:p>
                          <w:p w:rsidR="006C1991" w:rsidRPr="00494C37" w:rsidRDefault="006C1991" w:rsidP="006C1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о</w:t>
                            </w:r>
                          </w:p>
                          <w:p w:rsidR="006C1991" w:rsidRPr="00494C37" w:rsidRDefault="006C1991" w:rsidP="006C1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программе</w:t>
                            </w:r>
                          </w:p>
                          <w:p w:rsidR="006C1991" w:rsidRDefault="006C1991" w:rsidP="006C19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left:0;text-align:left;margin-left:33.1pt;margin-top:167.05pt;width:119.7pt;height: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" fillcolor="#97e3ed" strokecolor="#243f60 [1604]" strokeweight="2pt">
                <v:textbox>
                  <w:txbxContent>
                    <w:p w:rsidR="006C1991" w:rsidRPr="00494C37" w:rsidRDefault="006C1991" w:rsidP="006C19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Анализ</w:t>
                      </w:r>
                    </w:p>
                    <w:p w:rsidR="006C1991" w:rsidRPr="00494C37" w:rsidRDefault="006C1991" w:rsidP="006C19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отзывов</w:t>
                      </w:r>
                    </w:p>
                    <w:p w:rsidR="006C1991" w:rsidRPr="00494C37" w:rsidRDefault="006C1991" w:rsidP="006C19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о</w:t>
                      </w:r>
                    </w:p>
                    <w:p w:rsidR="006C1991" w:rsidRPr="00494C37" w:rsidRDefault="006C1991" w:rsidP="006C19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программе</w:t>
                      </w:r>
                    </w:p>
                    <w:p w:rsidR="006C1991" w:rsidRDefault="006C1991" w:rsidP="006C1991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BAE95" wp14:editId="4DF53BF5">
                <wp:simplePos x="0" y="0"/>
                <wp:positionH relativeFrom="column">
                  <wp:posOffset>4860192</wp:posOffset>
                </wp:positionH>
                <wp:positionV relativeFrom="paragraph">
                  <wp:posOffset>2121535</wp:posOffset>
                </wp:positionV>
                <wp:extent cx="1441939" cy="1186815"/>
                <wp:effectExtent l="0" t="0" r="25400" b="1333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939" cy="1186815"/>
                        </a:xfrm>
                        <a:prstGeom prst="roundRect">
                          <a:avLst/>
                        </a:prstGeom>
                        <a:solidFill>
                          <a:srgbClr val="5DD97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A21" w:rsidRPr="00494C37" w:rsidRDefault="007A5A21" w:rsidP="007A5A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Определение результативности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7" style="position:absolute;left:0;text-align:left;margin-left:382.7pt;margin-top:167.05pt;width:113.55pt;height:9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" fillcolor="#5dd97d" strokecolor="#243f60 [1604]" strokeweight="2pt">
                <v:textbox>
                  <w:txbxContent>
                    <w:p w:rsidR="007A5A21" w:rsidRPr="00494C37" w:rsidRDefault="007A5A21" w:rsidP="007A5A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Определение результативности программы</w:t>
                      </w:r>
                    </w:p>
                  </w:txbxContent>
                </v:textbox>
              </v:roundrect>
            </w:pict>
          </mc:Fallback>
        </mc:AlternateContent>
      </w:r>
      <w:r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9F7D3" wp14:editId="1D7540FB">
                <wp:simplePos x="0" y="0"/>
                <wp:positionH relativeFrom="column">
                  <wp:posOffset>2160905</wp:posOffset>
                </wp:positionH>
                <wp:positionV relativeFrom="paragraph">
                  <wp:posOffset>2270760</wp:posOffset>
                </wp:positionV>
                <wp:extent cx="1142365" cy="1265555"/>
                <wp:effectExtent l="0" t="0" r="19685" b="1079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1265555"/>
                        </a:xfrm>
                        <a:prstGeom prst="roundRect">
                          <a:avLst/>
                        </a:prstGeom>
                        <a:solidFill>
                          <a:srgbClr val="5DD97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A21" w:rsidRPr="00494C37" w:rsidRDefault="007A5A21" w:rsidP="007A5A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Диагностика эмоциональной  сферы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8" style="position:absolute;left:0;text-align:left;margin-left:170.15pt;margin-top:178.8pt;width:89.95pt;height: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" fillcolor="#5dd97d" strokecolor="#243f60 [1604]" strokeweight="2pt">
                <v:textbox>
                  <w:txbxContent>
                    <w:p w:rsidR="007A5A21" w:rsidRPr="00494C37" w:rsidRDefault="007A5A21" w:rsidP="007A5A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Диагностика эмоциональной  сферы детей</w:t>
                      </w:r>
                    </w:p>
                  </w:txbxContent>
                </v:textbox>
              </v:roundrect>
            </w:pict>
          </mc:Fallback>
        </mc:AlternateContent>
      </w:r>
      <w:r w:rsidR="007A5A21"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AA32B" wp14:editId="6862751F">
                <wp:simplePos x="0" y="0"/>
                <wp:positionH relativeFrom="column">
                  <wp:posOffset>3540760</wp:posOffset>
                </wp:positionH>
                <wp:positionV relativeFrom="paragraph">
                  <wp:posOffset>2268220</wp:posOffset>
                </wp:positionV>
                <wp:extent cx="1192530" cy="1265555"/>
                <wp:effectExtent l="0" t="0" r="26670" b="1079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265555"/>
                        </a:xfrm>
                        <a:prstGeom prst="roundRect">
                          <a:avLst/>
                        </a:prstGeom>
                        <a:solidFill>
                          <a:srgbClr val="97E3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A21" w:rsidRPr="00494C37" w:rsidRDefault="007A5A21" w:rsidP="007A5A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4C37">
                              <w:rPr>
                                <w:b/>
                                <w:color w:val="000000" w:themeColor="text1"/>
                              </w:rPr>
                              <w:t>Диагностика семейных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9" style="position:absolute;left:0;text-align:left;margin-left:278.8pt;margin-top:178.6pt;width:93.9pt;height:9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" fillcolor="#97e3ed" strokecolor="#243f60 [1604]" strokeweight="2pt">
                <v:textbox>
                  <w:txbxContent>
                    <w:p w:rsidR="007A5A21" w:rsidRPr="00494C37" w:rsidRDefault="007A5A21" w:rsidP="007A5A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4C37">
                        <w:rPr>
                          <w:b/>
                          <w:color w:val="000000" w:themeColor="text1"/>
                        </w:rPr>
                        <w:t>Диагностика семейных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 w:rsidR="00822141"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41190" wp14:editId="7C9278FB">
                <wp:simplePos x="0" y="0"/>
                <wp:positionH relativeFrom="column">
                  <wp:posOffset>5117465</wp:posOffset>
                </wp:positionH>
                <wp:positionV relativeFrom="paragraph">
                  <wp:posOffset>989525</wp:posOffset>
                </wp:positionV>
                <wp:extent cx="166370" cy="977900"/>
                <wp:effectExtent l="19050" t="0" r="43180" b="3175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402.95pt;margin-top:77.9pt;width:13.1pt;height:7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" adj="19763" fillcolor="#4f81bd [3204]" strokecolor="#243f60 [1604]" strokeweight="2pt"/>
            </w:pict>
          </mc:Fallback>
        </mc:AlternateContent>
      </w:r>
      <w:r w:rsidR="00822141"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833D1" wp14:editId="79288B80">
                <wp:simplePos x="0" y="0"/>
                <wp:positionH relativeFrom="column">
                  <wp:posOffset>2606822</wp:posOffset>
                </wp:positionH>
                <wp:positionV relativeFrom="paragraph">
                  <wp:posOffset>1145491</wp:posOffset>
                </wp:positionV>
                <wp:extent cx="166370" cy="977900"/>
                <wp:effectExtent l="19050" t="0" r="43180" b="3175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9" o:spid="_x0000_s1026" type="#_x0000_t67" style="position:absolute;margin-left:205.25pt;margin-top:90.2pt;width:13.1pt;height:7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" adj="19763" fillcolor="#4f81bd [3204]" strokecolor="#243f60 [1604]" strokeweight="2pt"/>
            </w:pict>
          </mc:Fallback>
        </mc:AlternateContent>
      </w:r>
      <w:r w:rsidR="00822141"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C9EA5" wp14:editId="7EDEDE34">
                <wp:simplePos x="0" y="0"/>
                <wp:positionH relativeFrom="column">
                  <wp:posOffset>4064000</wp:posOffset>
                </wp:positionH>
                <wp:positionV relativeFrom="paragraph">
                  <wp:posOffset>1139190</wp:posOffset>
                </wp:positionV>
                <wp:extent cx="166370" cy="977900"/>
                <wp:effectExtent l="19050" t="0" r="43180" b="3175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0" o:spid="_x0000_s1026" type="#_x0000_t67" style="position:absolute;margin-left:320pt;margin-top:89.7pt;width:13.1pt;height:7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" adj="19763" fillcolor="#4f81bd [3204]" strokecolor="#243f60 [1604]" strokeweight="2pt"/>
            </w:pict>
          </mc:Fallback>
        </mc:AlternateContent>
      </w:r>
      <w:r w:rsidR="00822141" w:rsidRPr="00494C37">
        <w:rPr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6EEC" wp14:editId="504F1B4A">
                <wp:simplePos x="0" y="0"/>
                <wp:positionH relativeFrom="column">
                  <wp:posOffset>868045</wp:posOffset>
                </wp:positionH>
                <wp:positionV relativeFrom="paragraph">
                  <wp:posOffset>377190</wp:posOffset>
                </wp:positionV>
                <wp:extent cx="5029200" cy="612140"/>
                <wp:effectExtent l="0" t="0" r="19050" b="16510"/>
                <wp:wrapNone/>
                <wp:docPr id="7" name="Лента лицом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12140"/>
                        </a:xfrm>
                        <a:prstGeom prst="ribbon">
                          <a:avLst/>
                        </a:prstGeom>
                        <a:solidFill>
                          <a:srgbClr val="E3B0A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141" w:rsidRPr="00494C37" w:rsidRDefault="00822141" w:rsidP="0082214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94C3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Контрольный 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7" o:spid="_x0000_s1030" type="#_x0000_t53" style="position:absolute;left:0;text-align:left;margin-left:68.35pt;margin-top:29.7pt;width:396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" adj=",3600" fillcolor="#e3b0af" strokecolor="black [3213]" strokeweight=".25pt">
                <v:textbox>
                  <w:txbxContent>
                    <w:p w:rsidR="00822141" w:rsidRPr="00494C37" w:rsidRDefault="00822141" w:rsidP="00822141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494C37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Контрольный  этап</w:t>
                      </w:r>
                    </w:p>
                  </w:txbxContent>
                </v:textbox>
              </v:shape>
            </w:pict>
          </mc:Fallback>
        </mc:AlternateContent>
      </w:r>
      <w:r w:rsidR="00822141" w:rsidRPr="00494C37">
        <w:rPr>
          <w:b/>
          <w:color w:val="002060"/>
          <w:sz w:val="36"/>
          <w:szCs w:val="36"/>
        </w:rPr>
        <w:t>Завершающий  этап реализации программы</w:t>
      </w:r>
    </w:p>
    <w:p w:rsidR="00494C37" w:rsidRDefault="00494C37" w:rsidP="00822141">
      <w:pPr>
        <w:jc w:val="center"/>
        <w:rPr>
          <w:b/>
          <w:color w:val="002060"/>
          <w:sz w:val="36"/>
          <w:szCs w:val="36"/>
        </w:rPr>
      </w:pPr>
    </w:p>
    <w:p w:rsidR="00494C37" w:rsidRDefault="00494C37" w:rsidP="00822141">
      <w:pPr>
        <w:jc w:val="center"/>
        <w:rPr>
          <w:b/>
          <w:color w:val="002060"/>
          <w:sz w:val="36"/>
          <w:szCs w:val="36"/>
        </w:rPr>
      </w:pPr>
    </w:p>
    <w:p w:rsidR="00494C37" w:rsidRDefault="00494C37" w:rsidP="00822141">
      <w:pPr>
        <w:jc w:val="center"/>
        <w:rPr>
          <w:b/>
          <w:color w:val="002060"/>
          <w:sz w:val="36"/>
          <w:szCs w:val="36"/>
        </w:rPr>
      </w:pPr>
    </w:p>
    <w:p w:rsidR="00494C37" w:rsidRDefault="00494C37" w:rsidP="00822141">
      <w:pPr>
        <w:jc w:val="center"/>
        <w:rPr>
          <w:b/>
          <w:color w:val="002060"/>
          <w:sz w:val="36"/>
          <w:szCs w:val="36"/>
        </w:rPr>
      </w:pPr>
    </w:p>
    <w:p w:rsidR="00494C37" w:rsidRPr="00494C37" w:rsidRDefault="00494C37" w:rsidP="00822141">
      <w:pPr>
        <w:jc w:val="center"/>
        <w:rPr>
          <w:color w:val="002060"/>
          <w:sz w:val="36"/>
          <w:szCs w:val="36"/>
        </w:rPr>
        <w:sectPr w:rsidR="00494C37" w:rsidRPr="00494C37" w:rsidSect="00371897">
          <w:footerReference w:type="default" r:id="rId9"/>
          <w:pgSz w:w="11910" w:h="16840"/>
          <w:pgMar w:top="1040" w:right="620" w:bottom="940" w:left="1180" w:header="0" w:footer="746" w:gutter="0"/>
          <w:pgNumType w:start="1"/>
          <w:cols w:space="720"/>
        </w:sectPr>
      </w:pPr>
    </w:p>
    <w:p w:rsidR="00F37017" w:rsidRDefault="00F37017" w:rsidP="00FC4D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017" w:rsidRDefault="00F37017" w:rsidP="00FC4D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017" w:rsidRPr="00DC5341" w:rsidRDefault="00F37017" w:rsidP="00F37017">
      <w:pPr>
        <w:spacing w:before="49"/>
        <w:ind w:left="521"/>
        <w:rPr>
          <w:sz w:val="20"/>
        </w:rPr>
      </w:pPr>
      <w:r w:rsidRPr="00DC5341">
        <w:rPr>
          <w:sz w:val="20"/>
        </w:rPr>
        <w:t>».</w:t>
      </w:r>
    </w:p>
    <w:p w:rsidR="00F37017" w:rsidRPr="00DC5341" w:rsidRDefault="00F37017" w:rsidP="00F37017">
      <w:pPr>
        <w:rPr>
          <w:sz w:val="20"/>
        </w:rPr>
        <w:sectPr w:rsidR="00F37017" w:rsidRPr="00DC5341">
          <w:pgSz w:w="11900" w:h="16840"/>
          <w:pgMar w:top="1060" w:right="320" w:bottom="960" w:left="1180" w:header="0" w:footer="699" w:gutter="0"/>
          <w:cols w:space="720"/>
        </w:sectPr>
      </w:pPr>
    </w:p>
    <w:p w:rsidR="00F37017" w:rsidRPr="00DC5341" w:rsidRDefault="00F37017" w:rsidP="00F37017">
      <w:pPr>
        <w:rPr>
          <w:sz w:val="20"/>
        </w:rPr>
        <w:sectPr w:rsidR="00F37017" w:rsidRPr="00DC5341">
          <w:pgSz w:w="11900" w:h="16840"/>
          <w:pgMar w:top="1060" w:right="320" w:bottom="960" w:left="1180" w:header="0" w:footer="699" w:gutter="0"/>
          <w:cols w:space="720"/>
        </w:sectPr>
      </w:pPr>
    </w:p>
    <w:p w:rsidR="00F37017" w:rsidRPr="00FC4DB1" w:rsidRDefault="00F37017" w:rsidP="00494C37">
      <w:pPr>
        <w:pStyle w:val="1"/>
        <w:spacing w:before="74"/>
        <w:ind w:left="2304" w:right="876" w:hanging="1412"/>
        <w:jc w:val="center"/>
        <w:rPr>
          <w:b w:val="0"/>
          <w:sz w:val="26"/>
          <w:szCs w:val="26"/>
        </w:rPr>
      </w:pPr>
    </w:p>
    <w:sectPr w:rsidR="00F37017" w:rsidRPr="00FC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11" w:rsidRDefault="00422E11" w:rsidP="004010CE">
      <w:pPr>
        <w:spacing w:after="0" w:line="240" w:lineRule="auto"/>
      </w:pPr>
      <w:r>
        <w:separator/>
      </w:r>
    </w:p>
  </w:endnote>
  <w:endnote w:type="continuationSeparator" w:id="0">
    <w:p w:rsidR="00422E11" w:rsidRDefault="00422E11" w:rsidP="004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502617"/>
      <w:docPartObj>
        <w:docPartGallery w:val="Page Numbers (Bottom of Page)"/>
        <w:docPartUnique/>
      </w:docPartObj>
    </w:sdtPr>
    <w:sdtContent>
      <w:p w:rsidR="00371897" w:rsidRDefault="003718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22E11" w:rsidRDefault="00422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11" w:rsidRDefault="00422E11" w:rsidP="004010CE">
      <w:pPr>
        <w:spacing w:after="0" w:line="240" w:lineRule="auto"/>
      </w:pPr>
      <w:r>
        <w:separator/>
      </w:r>
    </w:p>
  </w:footnote>
  <w:footnote w:type="continuationSeparator" w:id="0">
    <w:p w:rsidR="00422E11" w:rsidRDefault="00422E11" w:rsidP="0040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C49"/>
    <w:multiLevelType w:val="hybridMultilevel"/>
    <w:tmpl w:val="4B0EAC8E"/>
    <w:lvl w:ilvl="0" w:tplc="5040267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0220"/>
    <w:multiLevelType w:val="hybridMultilevel"/>
    <w:tmpl w:val="749E64C2"/>
    <w:lvl w:ilvl="0" w:tplc="4E8A9AA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5F8"/>
    <w:multiLevelType w:val="hybridMultilevel"/>
    <w:tmpl w:val="1256D912"/>
    <w:lvl w:ilvl="0" w:tplc="311C7622">
      <w:numFmt w:val="bullet"/>
      <w:lvlText w:val="-"/>
      <w:lvlJc w:val="left"/>
      <w:pPr>
        <w:ind w:left="23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62E994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824E6D02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3" w:tplc="4D3EB4C8">
      <w:numFmt w:val="bullet"/>
      <w:lvlText w:val="•"/>
      <w:lvlJc w:val="left"/>
      <w:pPr>
        <w:ind w:left="3536" w:hanging="360"/>
      </w:pPr>
      <w:rPr>
        <w:rFonts w:hint="default"/>
        <w:lang w:val="ru-RU" w:eastAsia="ru-RU" w:bidi="ru-RU"/>
      </w:rPr>
    </w:lvl>
    <w:lvl w:ilvl="4" w:tplc="CB44A0F0">
      <w:numFmt w:val="bullet"/>
      <w:lvlText w:val="•"/>
      <w:lvlJc w:val="left"/>
      <w:pPr>
        <w:ind w:left="4475" w:hanging="360"/>
      </w:pPr>
      <w:rPr>
        <w:rFonts w:hint="default"/>
        <w:lang w:val="ru-RU" w:eastAsia="ru-RU" w:bidi="ru-RU"/>
      </w:rPr>
    </w:lvl>
    <w:lvl w:ilvl="5" w:tplc="8E04B1DA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 w:tplc="735C1264">
      <w:numFmt w:val="bullet"/>
      <w:lvlText w:val="•"/>
      <w:lvlJc w:val="left"/>
      <w:pPr>
        <w:ind w:left="6352" w:hanging="360"/>
      </w:pPr>
      <w:rPr>
        <w:rFonts w:hint="default"/>
        <w:lang w:val="ru-RU" w:eastAsia="ru-RU" w:bidi="ru-RU"/>
      </w:rPr>
    </w:lvl>
    <w:lvl w:ilvl="7" w:tplc="F4A01DBC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 w:tplc="FE9099E4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3">
    <w:nsid w:val="35A77C9E"/>
    <w:multiLevelType w:val="hybridMultilevel"/>
    <w:tmpl w:val="09FC618C"/>
    <w:lvl w:ilvl="0" w:tplc="10388B3A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37754B66"/>
    <w:multiLevelType w:val="hybridMultilevel"/>
    <w:tmpl w:val="BC8AAE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9A582E"/>
    <w:multiLevelType w:val="hybridMultilevel"/>
    <w:tmpl w:val="3C4A7486"/>
    <w:lvl w:ilvl="0" w:tplc="D2663362">
      <w:start w:val="110"/>
      <w:numFmt w:val="decimal"/>
      <w:lvlText w:val="%1)"/>
      <w:lvlJc w:val="left"/>
      <w:pPr>
        <w:ind w:left="521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5E07A2">
      <w:start w:val="1"/>
      <w:numFmt w:val="decimal"/>
      <w:lvlText w:val="%2."/>
      <w:lvlJc w:val="left"/>
      <w:pPr>
        <w:ind w:left="3735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41A0E3C">
      <w:start w:val="1"/>
      <w:numFmt w:val="decimal"/>
      <w:lvlText w:val="%3."/>
      <w:lvlJc w:val="left"/>
      <w:pPr>
        <w:ind w:left="3671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67CA4A84">
      <w:numFmt w:val="bullet"/>
      <w:lvlText w:val="•"/>
      <w:lvlJc w:val="left"/>
      <w:pPr>
        <w:ind w:left="4572" w:hanging="280"/>
      </w:pPr>
      <w:rPr>
        <w:rFonts w:hint="default"/>
      </w:rPr>
    </w:lvl>
    <w:lvl w:ilvl="4" w:tplc="32DED33A">
      <w:numFmt w:val="bullet"/>
      <w:lvlText w:val="•"/>
      <w:lvlJc w:val="left"/>
      <w:pPr>
        <w:ind w:left="5405" w:hanging="280"/>
      </w:pPr>
      <w:rPr>
        <w:rFonts w:hint="default"/>
      </w:rPr>
    </w:lvl>
    <w:lvl w:ilvl="5" w:tplc="E5C65B9A">
      <w:numFmt w:val="bullet"/>
      <w:lvlText w:val="•"/>
      <w:lvlJc w:val="left"/>
      <w:pPr>
        <w:ind w:left="6237" w:hanging="280"/>
      </w:pPr>
      <w:rPr>
        <w:rFonts w:hint="default"/>
      </w:rPr>
    </w:lvl>
    <w:lvl w:ilvl="6" w:tplc="BA74A8EC">
      <w:numFmt w:val="bullet"/>
      <w:lvlText w:val="•"/>
      <w:lvlJc w:val="left"/>
      <w:pPr>
        <w:ind w:left="7070" w:hanging="280"/>
      </w:pPr>
      <w:rPr>
        <w:rFonts w:hint="default"/>
      </w:rPr>
    </w:lvl>
    <w:lvl w:ilvl="7" w:tplc="1302B9D6">
      <w:numFmt w:val="bullet"/>
      <w:lvlText w:val="•"/>
      <w:lvlJc w:val="left"/>
      <w:pPr>
        <w:ind w:left="7902" w:hanging="280"/>
      </w:pPr>
      <w:rPr>
        <w:rFonts w:hint="default"/>
      </w:rPr>
    </w:lvl>
    <w:lvl w:ilvl="8" w:tplc="B4E08FEA">
      <w:numFmt w:val="bullet"/>
      <w:lvlText w:val="•"/>
      <w:lvlJc w:val="left"/>
      <w:pPr>
        <w:ind w:left="8735" w:hanging="280"/>
      </w:pPr>
      <w:rPr>
        <w:rFonts w:hint="default"/>
      </w:rPr>
    </w:lvl>
  </w:abstractNum>
  <w:abstractNum w:abstractNumId="6">
    <w:nsid w:val="4CA76B87"/>
    <w:multiLevelType w:val="multilevel"/>
    <w:tmpl w:val="CC08E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5BE65FFC"/>
    <w:multiLevelType w:val="hybridMultilevel"/>
    <w:tmpl w:val="2FD45AD2"/>
    <w:lvl w:ilvl="0" w:tplc="9D903FF2">
      <w:start w:val="1"/>
      <w:numFmt w:val="decimal"/>
      <w:lvlText w:val="%1."/>
      <w:lvlJc w:val="left"/>
      <w:pPr>
        <w:ind w:left="8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06C80AE">
      <w:start w:val="1"/>
      <w:numFmt w:val="decimal"/>
      <w:lvlText w:val="%2."/>
      <w:lvlJc w:val="left"/>
      <w:pPr>
        <w:ind w:left="12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56C18B4">
      <w:numFmt w:val="bullet"/>
      <w:lvlText w:val="•"/>
      <w:lvlJc w:val="left"/>
      <w:pPr>
        <w:ind w:left="2257" w:hanging="361"/>
      </w:pPr>
      <w:rPr>
        <w:rFonts w:hint="default"/>
      </w:rPr>
    </w:lvl>
    <w:lvl w:ilvl="3" w:tplc="21CE22E2">
      <w:numFmt w:val="bullet"/>
      <w:lvlText w:val="•"/>
      <w:lvlJc w:val="left"/>
      <w:pPr>
        <w:ind w:left="3275" w:hanging="361"/>
      </w:pPr>
      <w:rPr>
        <w:rFonts w:hint="default"/>
      </w:rPr>
    </w:lvl>
    <w:lvl w:ilvl="4" w:tplc="837E1E1E"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B98A777A">
      <w:numFmt w:val="bullet"/>
      <w:lvlText w:val="•"/>
      <w:lvlJc w:val="left"/>
      <w:pPr>
        <w:ind w:left="5311" w:hanging="361"/>
      </w:pPr>
      <w:rPr>
        <w:rFonts w:hint="default"/>
      </w:rPr>
    </w:lvl>
    <w:lvl w:ilvl="6" w:tplc="0276DB70">
      <w:numFmt w:val="bullet"/>
      <w:lvlText w:val="•"/>
      <w:lvlJc w:val="left"/>
      <w:pPr>
        <w:ind w:left="6328" w:hanging="361"/>
      </w:pPr>
      <w:rPr>
        <w:rFonts w:hint="default"/>
      </w:rPr>
    </w:lvl>
    <w:lvl w:ilvl="7" w:tplc="DE2035CA">
      <w:numFmt w:val="bullet"/>
      <w:lvlText w:val="•"/>
      <w:lvlJc w:val="left"/>
      <w:pPr>
        <w:ind w:left="7346" w:hanging="361"/>
      </w:pPr>
      <w:rPr>
        <w:rFonts w:hint="default"/>
      </w:rPr>
    </w:lvl>
    <w:lvl w:ilvl="8" w:tplc="03A05B7A"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8">
    <w:nsid w:val="5CD94901"/>
    <w:multiLevelType w:val="hybridMultilevel"/>
    <w:tmpl w:val="E80483EE"/>
    <w:lvl w:ilvl="0" w:tplc="E94A558A">
      <w:start w:val="1"/>
      <w:numFmt w:val="decimal"/>
      <w:lvlText w:val="%1."/>
      <w:lvlJc w:val="left"/>
      <w:pPr>
        <w:ind w:left="2033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356422E">
      <w:start w:val="1"/>
      <w:numFmt w:val="decimal"/>
      <w:lvlText w:val="%2."/>
      <w:lvlJc w:val="left"/>
      <w:pPr>
        <w:ind w:left="14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040267E">
      <w:numFmt w:val="bullet"/>
      <w:lvlText w:val="•"/>
      <w:lvlJc w:val="left"/>
      <w:pPr>
        <w:ind w:left="3071" w:hanging="365"/>
      </w:pPr>
      <w:rPr>
        <w:rFonts w:hint="default"/>
        <w:lang w:val="ru-RU" w:eastAsia="ru-RU" w:bidi="ru-RU"/>
      </w:rPr>
    </w:lvl>
    <w:lvl w:ilvl="3" w:tplc="2D9ADB22">
      <w:numFmt w:val="bullet"/>
      <w:lvlText w:val="•"/>
      <w:lvlJc w:val="left"/>
      <w:pPr>
        <w:ind w:left="4103" w:hanging="365"/>
      </w:pPr>
      <w:rPr>
        <w:rFonts w:hint="default"/>
        <w:lang w:val="ru-RU" w:eastAsia="ru-RU" w:bidi="ru-RU"/>
      </w:rPr>
    </w:lvl>
    <w:lvl w:ilvl="4" w:tplc="32D80CF0">
      <w:numFmt w:val="bullet"/>
      <w:lvlText w:val="•"/>
      <w:lvlJc w:val="left"/>
      <w:pPr>
        <w:ind w:left="5135" w:hanging="365"/>
      </w:pPr>
      <w:rPr>
        <w:rFonts w:hint="default"/>
        <w:lang w:val="ru-RU" w:eastAsia="ru-RU" w:bidi="ru-RU"/>
      </w:rPr>
    </w:lvl>
    <w:lvl w:ilvl="5" w:tplc="B704A0DE">
      <w:numFmt w:val="bullet"/>
      <w:lvlText w:val="•"/>
      <w:lvlJc w:val="left"/>
      <w:pPr>
        <w:ind w:left="6167" w:hanging="365"/>
      </w:pPr>
      <w:rPr>
        <w:rFonts w:hint="default"/>
        <w:lang w:val="ru-RU" w:eastAsia="ru-RU" w:bidi="ru-RU"/>
      </w:rPr>
    </w:lvl>
    <w:lvl w:ilvl="6" w:tplc="EAF44FF0">
      <w:numFmt w:val="bullet"/>
      <w:lvlText w:val="•"/>
      <w:lvlJc w:val="left"/>
      <w:pPr>
        <w:ind w:left="7199" w:hanging="365"/>
      </w:pPr>
      <w:rPr>
        <w:rFonts w:hint="default"/>
        <w:lang w:val="ru-RU" w:eastAsia="ru-RU" w:bidi="ru-RU"/>
      </w:rPr>
    </w:lvl>
    <w:lvl w:ilvl="7" w:tplc="23B2ACC6">
      <w:numFmt w:val="bullet"/>
      <w:lvlText w:val="•"/>
      <w:lvlJc w:val="left"/>
      <w:pPr>
        <w:ind w:left="8230" w:hanging="365"/>
      </w:pPr>
      <w:rPr>
        <w:rFonts w:hint="default"/>
        <w:lang w:val="ru-RU" w:eastAsia="ru-RU" w:bidi="ru-RU"/>
      </w:rPr>
    </w:lvl>
    <w:lvl w:ilvl="8" w:tplc="C192B2DE">
      <w:numFmt w:val="bullet"/>
      <w:lvlText w:val="•"/>
      <w:lvlJc w:val="left"/>
      <w:pPr>
        <w:ind w:left="9262" w:hanging="365"/>
      </w:pPr>
      <w:rPr>
        <w:rFonts w:hint="default"/>
        <w:lang w:val="ru-RU" w:eastAsia="ru-RU" w:bidi="ru-RU"/>
      </w:rPr>
    </w:lvl>
  </w:abstractNum>
  <w:abstractNum w:abstractNumId="9">
    <w:nsid w:val="5E8D1757"/>
    <w:multiLevelType w:val="hybridMultilevel"/>
    <w:tmpl w:val="57ACE2AA"/>
    <w:lvl w:ilvl="0" w:tplc="40241F3A">
      <w:start w:val="1"/>
      <w:numFmt w:val="decimal"/>
      <w:lvlText w:val="%1."/>
      <w:lvlJc w:val="left"/>
      <w:pPr>
        <w:ind w:left="14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4A9C12">
      <w:numFmt w:val="bullet"/>
      <w:lvlText w:val="•"/>
      <w:lvlJc w:val="left"/>
      <w:pPr>
        <w:ind w:left="2392" w:hanging="415"/>
      </w:pPr>
      <w:rPr>
        <w:rFonts w:hint="default"/>
        <w:lang w:val="ru-RU" w:eastAsia="ru-RU" w:bidi="ru-RU"/>
      </w:rPr>
    </w:lvl>
    <w:lvl w:ilvl="2" w:tplc="D08626D0">
      <w:numFmt w:val="bullet"/>
      <w:lvlText w:val="•"/>
      <w:lvlJc w:val="left"/>
      <w:pPr>
        <w:ind w:left="3385" w:hanging="415"/>
      </w:pPr>
      <w:rPr>
        <w:rFonts w:hint="default"/>
        <w:lang w:val="ru-RU" w:eastAsia="ru-RU" w:bidi="ru-RU"/>
      </w:rPr>
    </w:lvl>
    <w:lvl w:ilvl="3" w:tplc="7E2AB766">
      <w:numFmt w:val="bullet"/>
      <w:lvlText w:val="•"/>
      <w:lvlJc w:val="left"/>
      <w:pPr>
        <w:ind w:left="4377" w:hanging="415"/>
      </w:pPr>
      <w:rPr>
        <w:rFonts w:hint="default"/>
        <w:lang w:val="ru-RU" w:eastAsia="ru-RU" w:bidi="ru-RU"/>
      </w:rPr>
    </w:lvl>
    <w:lvl w:ilvl="4" w:tplc="4078875A">
      <w:numFmt w:val="bullet"/>
      <w:lvlText w:val="•"/>
      <w:lvlJc w:val="left"/>
      <w:pPr>
        <w:ind w:left="5370" w:hanging="415"/>
      </w:pPr>
      <w:rPr>
        <w:rFonts w:hint="default"/>
        <w:lang w:val="ru-RU" w:eastAsia="ru-RU" w:bidi="ru-RU"/>
      </w:rPr>
    </w:lvl>
    <w:lvl w:ilvl="5" w:tplc="E76E20CC">
      <w:numFmt w:val="bullet"/>
      <w:lvlText w:val="•"/>
      <w:lvlJc w:val="left"/>
      <w:pPr>
        <w:ind w:left="6363" w:hanging="415"/>
      </w:pPr>
      <w:rPr>
        <w:rFonts w:hint="default"/>
        <w:lang w:val="ru-RU" w:eastAsia="ru-RU" w:bidi="ru-RU"/>
      </w:rPr>
    </w:lvl>
    <w:lvl w:ilvl="6" w:tplc="B0BA78A6">
      <w:numFmt w:val="bullet"/>
      <w:lvlText w:val="•"/>
      <w:lvlJc w:val="left"/>
      <w:pPr>
        <w:ind w:left="7355" w:hanging="415"/>
      </w:pPr>
      <w:rPr>
        <w:rFonts w:hint="default"/>
        <w:lang w:val="ru-RU" w:eastAsia="ru-RU" w:bidi="ru-RU"/>
      </w:rPr>
    </w:lvl>
    <w:lvl w:ilvl="7" w:tplc="01DCBBEC">
      <w:numFmt w:val="bullet"/>
      <w:lvlText w:val="•"/>
      <w:lvlJc w:val="left"/>
      <w:pPr>
        <w:ind w:left="8348" w:hanging="415"/>
      </w:pPr>
      <w:rPr>
        <w:rFonts w:hint="default"/>
        <w:lang w:val="ru-RU" w:eastAsia="ru-RU" w:bidi="ru-RU"/>
      </w:rPr>
    </w:lvl>
    <w:lvl w:ilvl="8" w:tplc="CA3E3912">
      <w:numFmt w:val="bullet"/>
      <w:lvlText w:val="•"/>
      <w:lvlJc w:val="left"/>
      <w:pPr>
        <w:ind w:left="9341" w:hanging="415"/>
      </w:pPr>
      <w:rPr>
        <w:rFonts w:hint="default"/>
        <w:lang w:val="ru-RU" w:eastAsia="ru-RU" w:bidi="ru-RU"/>
      </w:rPr>
    </w:lvl>
  </w:abstractNum>
  <w:abstractNum w:abstractNumId="10">
    <w:nsid w:val="7DF20132"/>
    <w:multiLevelType w:val="hybridMultilevel"/>
    <w:tmpl w:val="55D2D43A"/>
    <w:lvl w:ilvl="0" w:tplc="5040267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8"/>
    <w:rsid w:val="000C300B"/>
    <w:rsid w:val="00301093"/>
    <w:rsid w:val="003065F9"/>
    <w:rsid w:val="003224B2"/>
    <w:rsid w:val="00371897"/>
    <w:rsid w:val="004010CE"/>
    <w:rsid w:val="00422E11"/>
    <w:rsid w:val="00485618"/>
    <w:rsid w:val="00494C37"/>
    <w:rsid w:val="00562AE4"/>
    <w:rsid w:val="00680BB9"/>
    <w:rsid w:val="006C1991"/>
    <w:rsid w:val="007A5A21"/>
    <w:rsid w:val="00822141"/>
    <w:rsid w:val="008761F2"/>
    <w:rsid w:val="00A57C9A"/>
    <w:rsid w:val="00A615A4"/>
    <w:rsid w:val="00AC554E"/>
    <w:rsid w:val="00B07265"/>
    <w:rsid w:val="00B233AF"/>
    <w:rsid w:val="00BF4BC5"/>
    <w:rsid w:val="00BF6FE2"/>
    <w:rsid w:val="00C74B70"/>
    <w:rsid w:val="00D65EC4"/>
    <w:rsid w:val="00DC425A"/>
    <w:rsid w:val="00F37017"/>
    <w:rsid w:val="00F41C80"/>
    <w:rsid w:val="00FC4DB1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7017"/>
    <w:pPr>
      <w:widowControl w:val="0"/>
      <w:autoSpaceDE w:val="0"/>
      <w:autoSpaceDN w:val="0"/>
      <w:spacing w:after="0" w:line="240" w:lineRule="auto"/>
      <w:ind w:left="51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0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37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017"/>
    <w:pPr>
      <w:widowControl w:val="0"/>
      <w:autoSpaceDE w:val="0"/>
      <w:autoSpaceDN w:val="0"/>
      <w:spacing w:after="0" w:line="240" w:lineRule="auto"/>
      <w:ind w:left="521" w:firstLine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370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7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F37017"/>
    <w:pPr>
      <w:widowControl w:val="0"/>
      <w:autoSpaceDE w:val="0"/>
      <w:autoSpaceDN w:val="0"/>
      <w:spacing w:after="0" w:line="240" w:lineRule="auto"/>
      <w:ind w:left="1241" w:hanging="360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680B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BB9"/>
  </w:style>
  <w:style w:type="table" w:styleId="a6">
    <w:name w:val="Table Grid"/>
    <w:basedOn w:val="a1"/>
    <w:uiPriority w:val="59"/>
    <w:rsid w:val="00F4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0CE"/>
  </w:style>
  <w:style w:type="paragraph" w:styleId="a9">
    <w:name w:val="footer"/>
    <w:basedOn w:val="a"/>
    <w:link w:val="aa"/>
    <w:uiPriority w:val="99"/>
    <w:unhideWhenUsed/>
    <w:rsid w:val="0040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7017"/>
    <w:pPr>
      <w:widowControl w:val="0"/>
      <w:autoSpaceDE w:val="0"/>
      <w:autoSpaceDN w:val="0"/>
      <w:spacing w:after="0" w:line="240" w:lineRule="auto"/>
      <w:ind w:left="51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0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37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017"/>
    <w:pPr>
      <w:widowControl w:val="0"/>
      <w:autoSpaceDE w:val="0"/>
      <w:autoSpaceDN w:val="0"/>
      <w:spacing w:after="0" w:line="240" w:lineRule="auto"/>
      <w:ind w:left="521" w:firstLine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370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7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F37017"/>
    <w:pPr>
      <w:widowControl w:val="0"/>
      <w:autoSpaceDE w:val="0"/>
      <w:autoSpaceDN w:val="0"/>
      <w:spacing w:after="0" w:line="240" w:lineRule="auto"/>
      <w:ind w:left="1241" w:hanging="360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680B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BB9"/>
  </w:style>
  <w:style w:type="table" w:styleId="a6">
    <w:name w:val="Table Grid"/>
    <w:basedOn w:val="a1"/>
    <w:uiPriority w:val="59"/>
    <w:rsid w:val="00F4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0CE"/>
  </w:style>
  <w:style w:type="paragraph" w:styleId="a9">
    <w:name w:val="footer"/>
    <w:basedOn w:val="a"/>
    <w:link w:val="aa"/>
    <w:uiPriority w:val="99"/>
    <w:unhideWhenUsed/>
    <w:rsid w:val="0040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604C-FC42-4A50-9912-0B261BEA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12</cp:revision>
  <dcterms:created xsi:type="dcterms:W3CDTF">2018-11-28T15:53:00Z</dcterms:created>
  <dcterms:modified xsi:type="dcterms:W3CDTF">2018-11-30T17:28:00Z</dcterms:modified>
</cp:coreProperties>
</file>