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723" w:rsidRPr="00064CFF" w:rsidRDefault="00E76723" w:rsidP="00E76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F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76723" w:rsidRPr="00064CFF" w:rsidRDefault="00E76723" w:rsidP="00E76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FF">
        <w:rPr>
          <w:rFonts w:ascii="Times New Roman" w:hAnsi="Times New Roman" w:cs="Times New Roman"/>
          <w:b/>
          <w:sz w:val="24"/>
          <w:szCs w:val="24"/>
        </w:rPr>
        <w:t>«ДЕТСКИЙ САД №7»</w:t>
      </w:r>
    </w:p>
    <w:p w:rsidR="00E76723" w:rsidRPr="00717F70" w:rsidRDefault="00E76723" w:rsidP="00E76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F70">
        <w:rPr>
          <w:rFonts w:ascii="Times New Roman" w:hAnsi="Times New Roman" w:cs="Times New Roman"/>
          <w:sz w:val="24"/>
          <w:szCs w:val="24"/>
        </w:rPr>
        <w:t>152150 Ярославская область, г. Ростов, Микрорайон №1, д. 10.</w:t>
      </w:r>
    </w:p>
    <w:p w:rsidR="00401227" w:rsidRPr="005E7D60" w:rsidRDefault="00401227" w:rsidP="00E76723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01227" w:rsidRDefault="00880A58" w:rsidP="00880A58">
      <w:pPr>
        <w:tabs>
          <w:tab w:val="left" w:pos="8040"/>
        </w:tabs>
        <w:spacing w:after="0"/>
        <w:ind w:firstLine="1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="00E76723">
        <w:rPr>
          <w:rFonts w:ascii="Times New Roman" w:hAnsi="Times New Roman"/>
          <w:sz w:val="36"/>
          <w:szCs w:val="36"/>
        </w:rPr>
        <w:t>едагогический п</w:t>
      </w:r>
      <w:r>
        <w:rPr>
          <w:rFonts w:ascii="Times New Roman" w:hAnsi="Times New Roman"/>
          <w:sz w:val="36"/>
          <w:szCs w:val="36"/>
        </w:rPr>
        <w:t xml:space="preserve">роект </w:t>
      </w:r>
      <w:r w:rsidR="005E7D60">
        <w:rPr>
          <w:rFonts w:ascii="Times New Roman" w:hAnsi="Times New Roman"/>
          <w:sz w:val="36"/>
          <w:szCs w:val="36"/>
        </w:rPr>
        <w:t>«</w:t>
      </w:r>
      <w:r w:rsidR="005E7D60" w:rsidRPr="005E7D60">
        <w:rPr>
          <w:rFonts w:ascii="Times New Roman" w:hAnsi="Times New Roman" w:cs="Times New Roman"/>
          <w:sz w:val="36"/>
          <w:szCs w:val="36"/>
        </w:rPr>
        <w:t>Знакомство с русской культурой и традициями</w:t>
      </w:r>
      <w:r w:rsidR="005E7D60">
        <w:rPr>
          <w:rFonts w:ascii="Times New Roman" w:hAnsi="Times New Roman" w:cs="Times New Roman"/>
          <w:sz w:val="36"/>
          <w:szCs w:val="36"/>
        </w:rPr>
        <w:t>»</w:t>
      </w:r>
    </w:p>
    <w:p w:rsidR="00401227" w:rsidRDefault="005E7D60" w:rsidP="00401227">
      <w:pPr>
        <w:ind w:left="-540" w:firstLine="18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2628900" cy="2685360"/>
            <wp:effectExtent l="19050" t="0" r="0" b="0"/>
            <wp:docPr id="2" name="Рисунок 1" descr="C:\Users\Администратор\Desktop\19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912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51" cy="26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27" w:rsidRDefault="00401227" w:rsidP="00401227">
      <w:pPr>
        <w:ind w:left="-540" w:firstLine="180"/>
        <w:jc w:val="center"/>
        <w:rPr>
          <w:rFonts w:ascii="Times New Roman" w:hAnsi="Times New Roman"/>
          <w:b/>
          <w:sz w:val="48"/>
          <w:szCs w:val="48"/>
        </w:rPr>
      </w:pPr>
    </w:p>
    <w:p w:rsidR="00401227" w:rsidRPr="005E7D60" w:rsidRDefault="00E76723" w:rsidP="00E76723">
      <w:pPr>
        <w:spacing w:after="0"/>
        <w:ind w:firstLine="18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разработала</w:t>
      </w:r>
      <w:r w:rsidR="00401227" w:rsidRPr="005E7D60">
        <w:rPr>
          <w:rFonts w:ascii="Times New Roman" w:hAnsi="Times New Roman"/>
          <w:sz w:val="26"/>
          <w:szCs w:val="26"/>
        </w:rPr>
        <w:t xml:space="preserve">: </w:t>
      </w:r>
    </w:p>
    <w:p w:rsidR="00401227" w:rsidRPr="005E7D60" w:rsidRDefault="005E7D60" w:rsidP="005E7D60">
      <w:pPr>
        <w:spacing w:after="0"/>
        <w:ind w:firstLine="18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E76723">
        <w:rPr>
          <w:rFonts w:ascii="Times New Roman" w:hAnsi="Times New Roman"/>
          <w:sz w:val="26"/>
          <w:szCs w:val="26"/>
        </w:rPr>
        <w:t xml:space="preserve">                               В</w:t>
      </w:r>
      <w:r w:rsidR="00A32630">
        <w:rPr>
          <w:rFonts w:ascii="Times New Roman" w:hAnsi="Times New Roman"/>
          <w:sz w:val="26"/>
          <w:szCs w:val="26"/>
        </w:rPr>
        <w:t>оспитатель: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E7D60" w:rsidRDefault="00E76723" w:rsidP="00E76723">
      <w:pPr>
        <w:spacing w:after="0"/>
        <w:ind w:firstLine="18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Есырева А. А.</w:t>
      </w:r>
    </w:p>
    <w:p w:rsidR="00401227" w:rsidRPr="005E7D60" w:rsidRDefault="005E7D60" w:rsidP="005E7D60">
      <w:pPr>
        <w:spacing w:after="0"/>
        <w:ind w:firstLine="181"/>
        <w:jc w:val="center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401227" w:rsidRDefault="00401227" w:rsidP="00401227">
      <w:pPr>
        <w:ind w:left="-540" w:firstLine="180"/>
        <w:jc w:val="right"/>
        <w:rPr>
          <w:rFonts w:ascii="Calibri" w:hAnsi="Calibri"/>
          <w:color w:val="0000FF"/>
          <w:sz w:val="24"/>
          <w:szCs w:val="24"/>
        </w:rPr>
      </w:pPr>
    </w:p>
    <w:p w:rsidR="005E7D60" w:rsidRDefault="005E7D60" w:rsidP="00401227">
      <w:pPr>
        <w:ind w:left="-540" w:firstLine="180"/>
        <w:jc w:val="center"/>
        <w:rPr>
          <w:color w:val="0000FF"/>
          <w:sz w:val="24"/>
          <w:szCs w:val="24"/>
        </w:rPr>
      </w:pPr>
    </w:p>
    <w:p w:rsidR="00E76723" w:rsidRDefault="00E76723" w:rsidP="005E7D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76723" w:rsidRDefault="00E76723" w:rsidP="005E7D6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Ростов</w:t>
      </w:r>
    </w:p>
    <w:p w:rsidR="00401227" w:rsidRPr="005E7D60" w:rsidRDefault="00E76723" w:rsidP="005E7D6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</w:t>
      </w:r>
      <w:r w:rsidR="005E7D60">
        <w:rPr>
          <w:rFonts w:ascii="Times New Roman" w:hAnsi="Times New Roman"/>
          <w:sz w:val="26"/>
          <w:szCs w:val="26"/>
        </w:rPr>
        <w:t xml:space="preserve"> г.</w:t>
      </w:r>
    </w:p>
    <w:p w:rsidR="00401227" w:rsidRDefault="00401227" w:rsidP="00401227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/>
          <w:sz w:val="36"/>
          <w:szCs w:val="36"/>
        </w:rPr>
        <w:t>Паспорт проекта</w:t>
      </w:r>
    </w:p>
    <w:p w:rsidR="00401227" w:rsidRPr="00A35EB7" w:rsidRDefault="00401227" w:rsidP="0040122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35EB7">
        <w:rPr>
          <w:rFonts w:ascii="Times New Roman" w:hAnsi="Times New Roman"/>
          <w:b/>
          <w:sz w:val="26"/>
          <w:szCs w:val="26"/>
        </w:rPr>
        <w:t>Вид проекта</w:t>
      </w:r>
      <w:r w:rsidRPr="00A35EB7">
        <w:rPr>
          <w:rFonts w:ascii="Times New Roman" w:hAnsi="Times New Roman"/>
          <w:sz w:val="26"/>
          <w:szCs w:val="26"/>
        </w:rPr>
        <w:t xml:space="preserve">: творческий, </w:t>
      </w:r>
      <w:r w:rsidR="00050528">
        <w:rPr>
          <w:rFonts w:ascii="Times New Roman" w:hAnsi="Times New Roman" w:cs="Times New Roman"/>
          <w:sz w:val="26"/>
          <w:szCs w:val="26"/>
        </w:rPr>
        <w:t xml:space="preserve">познавательный, </w:t>
      </w:r>
      <w:r w:rsidR="00050528" w:rsidRPr="00050528">
        <w:rPr>
          <w:rFonts w:ascii="Times New Roman" w:hAnsi="Times New Roman" w:cs="Times New Roman"/>
          <w:sz w:val="26"/>
          <w:szCs w:val="26"/>
        </w:rPr>
        <w:t>и</w:t>
      </w:r>
      <w:r w:rsidR="00050528">
        <w:rPr>
          <w:rFonts w:ascii="Times New Roman" w:hAnsi="Times New Roman" w:cs="Times New Roman"/>
          <w:sz w:val="26"/>
          <w:szCs w:val="26"/>
        </w:rPr>
        <w:t>гровой.</w:t>
      </w:r>
    </w:p>
    <w:p w:rsidR="00401227" w:rsidRDefault="00401227" w:rsidP="0040122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35EB7">
        <w:rPr>
          <w:rFonts w:ascii="Times New Roman" w:hAnsi="Times New Roman"/>
          <w:b/>
          <w:sz w:val="26"/>
          <w:szCs w:val="26"/>
        </w:rPr>
        <w:t>Продолжительность проекта</w:t>
      </w:r>
      <w:r w:rsidR="00F90D9D" w:rsidRPr="00A35EB7">
        <w:rPr>
          <w:rFonts w:ascii="Times New Roman" w:hAnsi="Times New Roman"/>
          <w:sz w:val="26"/>
          <w:szCs w:val="26"/>
        </w:rPr>
        <w:t xml:space="preserve">: </w:t>
      </w:r>
      <w:r w:rsidR="00F90D9D" w:rsidRPr="00A66C3C">
        <w:rPr>
          <w:rFonts w:ascii="Times New Roman" w:hAnsi="Times New Roman"/>
          <w:sz w:val="26"/>
          <w:szCs w:val="26"/>
        </w:rPr>
        <w:t>краткосрочный</w:t>
      </w:r>
      <w:r w:rsidRPr="00A66C3C">
        <w:rPr>
          <w:rFonts w:ascii="Times New Roman" w:hAnsi="Times New Roman"/>
          <w:sz w:val="26"/>
          <w:szCs w:val="26"/>
        </w:rPr>
        <w:t>.</w:t>
      </w:r>
      <w:r w:rsidR="007D7DD7" w:rsidRPr="00A66C3C">
        <w:rPr>
          <w:rFonts w:ascii="Times New Roman" w:hAnsi="Times New Roman"/>
          <w:sz w:val="26"/>
          <w:szCs w:val="26"/>
        </w:rPr>
        <w:t xml:space="preserve"> (с </w:t>
      </w:r>
      <w:r w:rsidR="00E76723">
        <w:rPr>
          <w:rFonts w:ascii="Times New Roman" w:hAnsi="Times New Roman"/>
          <w:sz w:val="26"/>
          <w:szCs w:val="26"/>
        </w:rPr>
        <w:t>12</w:t>
      </w:r>
      <w:r w:rsidR="00A66C3C">
        <w:rPr>
          <w:rFonts w:ascii="Times New Roman" w:hAnsi="Times New Roman"/>
          <w:sz w:val="26"/>
          <w:szCs w:val="26"/>
        </w:rPr>
        <w:t xml:space="preserve"> </w:t>
      </w:r>
      <w:r w:rsidR="00E76723">
        <w:rPr>
          <w:rFonts w:ascii="Times New Roman" w:hAnsi="Times New Roman"/>
          <w:sz w:val="26"/>
          <w:szCs w:val="26"/>
        </w:rPr>
        <w:t>марта</w:t>
      </w:r>
      <w:r w:rsidR="007D7DD7" w:rsidRPr="00A66C3C">
        <w:rPr>
          <w:rFonts w:ascii="Times New Roman" w:hAnsi="Times New Roman"/>
          <w:sz w:val="26"/>
          <w:szCs w:val="26"/>
        </w:rPr>
        <w:t xml:space="preserve"> по </w:t>
      </w:r>
      <w:r w:rsidR="00E76723">
        <w:rPr>
          <w:rFonts w:ascii="Times New Roman" w:hAnsi="Times New Roman"/>
          <w:sz w:val="26"/>
          <w:szCs w:val="26"/>
        </w:rPr>
        <w:t>16</w:t>
      </w:r>
      <w:r w:rsidR="00A66C3C">
        <w:rPr>
          <w:rFonts w:ascii="Times New Roman" w:hAnsi="Times New Roman"/>
          <w:sz w:val="26"/>
          <w:szCs w:val="26"/>
        </w:rPr>
        <w:t xml:space="preserve"> </w:t>
      </w:r>
      <w:r w:rsidR="00E76723">
        <w:rPr>
          <w:rFonts w:ascii="Times New Roman" w:hAnsi="Times New Roman"/>
          <w:sz w:val="26"/>
          <w:szCs w:val="26"/>
        </w:rPr>
        <w:t>марта 2018</w:t>
      </w:r>
      <w:r w:rsidR="00A66C3C">
        <w:rPr>
          <w:rFonts w:ascii="Times New Roman" w:hAnsi="Times New Roman"/>
          <w:sz w:val="26"/>
          <w:szCs w:val="26"/>
        </w:rPr>
        <w:t>г.</w:t>
      </w:r>
      <w:r w:rsidR="007D7DD7" w:rsidRPr="00A66C3C">
        <w:rPr>
          <w:rFonts w:ascii="Times New Roman" w:hAnsi="Times New Roman"/>
          <w:sz w:val="26"/>
          <w:szCs w:val="26"/>
        </w:rPr>
        <w:t>)</w:t>
      </w:r>
    </w:p>
    <w:p w:rsidR="00A66C3C" w:rsidRPr="00A66C3C" w:rsidRDefault="00A66C3C" w:rsidP="0040122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66C3C">
        <w:rPr>
          <w:rFonts w:ascii="Times New Roman" w:hAnsi="Times New Roman"/>
          <w:b/>
          <w:sz w:val="26"/>
          <w:szCs w:val="26"/>
        </w:rPr>
        <w:t>Место проведения: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76723">
        <w:rPr>
          <w:rFonts w:ascii="Times New Roman" w:hAnsi="Times New Roman"/>
          <w:sz w:val="26"/>
          <w:szCs w:val="26"/>
        </w:rPr>
        <w:t>МДОУ «Детский сад №7»</w:t>
      </w:r>
    </w:p>
    <w:p w:rsidR="00A66C3C" w:rsidRPr="00A35EB7" w:rsidRDefault="00401227" w:rsidP="0040122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5EB7">
        <w:rPr>
          <w:rFonts w:ascii="Times New Roman" w:hAnsi="Times New Roman"/>
          <w:b/>
          <w:sz w:val="26"/>
          <w:szCs w:val="26"/>
        </w:rPr>
        <w:t>Участники проекта</w:t>
      </w:r>
      <w:r w:rsidR="00E76723">
        <w:rPr>
          <w:rFonts w:ascii="Times New Roman" w:hAnsi="Times New Roman"/>
          <w:sz w:val="26"/>
          <w:szCs w:val="26"/>
        </w:rPr>
        <w:t>: дети младшей «В</w:t>
      </w:r>
      <w:r w:rsidR="00A66C3C">
        <w:rPr>
          <w:rFonts w:ascii="Times New Roman" w:hAnsi="Times New Roman"/>
          <w:sz w:val="26"/>
          <w:szCs w:val="26"/>
        </w:rPr>
        <w:t>» группы</w:t>
      </w:r>
      <w:r w:rsidR="00E76723">
        <w:rPr>
          <w:rFonts w:ascii="Times New Roman" w:hAnsi="Times New Roman"/>
          <w:sz w:val="26"/>
          <w:szCs w:val="26"/>
        </w:rPr>
        <w:t>, воспитатели, р</w:t>
      </w:r>
      <w:r w:rsidRPr="00A35EB7">
        <w:rPr>
          <w:rFonts w:ascii="Times New Roman" w:hAnsi="Times New Roman"/>
          <w:sz w:val="26"/>
          <w:szCs w:val="26"/>
        </w:rPr>
        <w:t>одители воспитанн</w:t>
      </w:r>
      <w:r w:rsidR="00F90D9D" w:rsidRPr="00A35EB7">
        <w:rPr>
          <w:rFonts w:ascii="Times New Roman" w:hAnsi="Times New Roman"/>
          <w:sz w:val="26"/>
          <w:szCs w:val="26"/>
        </w:rPr>
        <w:t>иков</w:t>
      </w:r>
      <w:r w:rsidR="00A66C3C">
        <w:rPr>
          <w:rFonts w:ascii="Times New Roman" w:hAnsi="Times New Roman"/>
          <w:sz w:val="26"/>
          <w:szCs w:val="26"/>
        </w:rPr>
        <w:t>, законные представители ребенка.</w:t>
      </w:r>
    </w:p>
    <w:p w:rsidR="00401227" w:rsidRPr="00A35EB7" w:rsidRDefault="00E76723" w:rsidP="0040122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401227" w:rsidRPr="00A35EB7">
        <w:rPr>
          <w:rFonts w:ascii="Times New Roman" w:hAnsi="Times New Roman"/>
          <w:b/>
          <w:sz w:val="26"/>
          <w:szCs w:val="26"/>
        </w:rPr>
        <w:t>бразовательные области</w:t>
      </w:r>
      <w:r w:rsidR="00401227" w:rsidRPr="00A35EB7">
        <w:rPr>
          <w:rFonts w:ascii="Times New Roman" w:hAnsi="Times New Roman"/>
          <w:sz w:val="26"/>
          <w:szCs w:val="26"/>
        </w:rPr>
        <w:t xml:space="preserve">: </w:t>
      </w:r>
      <w:r w:rsidR="00BB2213" w:rsidRPr="00A35EB7">
        <w:rPr>
          <w:rFonts w:ascii="Times New Roman" w:hAnsi="Times New Roman"/>
          <w:sz w:val="26"/>
          <w:szCs w:val="26"/>
        </w:rPr>
        <w:t>«Познавательное развитие», «Социально-коммуникативное развитие</w:t>
      </w:r>
      <w:r w:rsidR="00401227" w:rsidRPr="00A35EB7">
        <w:rPr>
          <w:rFonts w:ascii="Times New Roman" w:hAnsi="Times New Roman"/>
          <w:sz w:val="26"/>
          <w:szCs w:val="26"/>
        </w:rPr>
        <w:t>», «</w:t>
      </w:r>
      <w:r w:rsidR="00BB2213" w:rsidRPr="00A35EB7">
        <w:rPr>
          <w:rFonts w:ascii="Times New Roman" w:hAnsi="Times New Roman"/>
          <w:sz w:val="26"/>
          <w:szCs w:val="26"/>
        </w:rPr>
        <w:t>Художественно-эстетическое развитие</w:t>
      </w:r>
      <w:r w:rsidR="00512F8D" w:rsidRPr="00A35EB7">
        <w:rPr>
          <w:rFonts w:ascii="Times New Roman" w:hAnsi="Times New Roman"/>
          <w:sz w:val="26"/>
          <w:szCs w:val="26"/>
        </w:rPr>
        <w:t>», «Речевое развитие», «Физическое развитие</w:t>
      </w:r>
      <w:r w:rsidR="00401227" w:rsidRPr="00A35EB7">
        <w:rPr>
          <w:rFonts w:ascii="Times New Roman" w:hAnsi="Times New Roman"/>
          <w:sz w:val="26"/>
          <w:szCs w:val="26"/>
        </w:rPr>
        <w:t>».</w:t>
      </w:r>
    </w:p>
    <w:p w:rsidR="00401227" w:rsidRPr="00A35EB7" w:rsidRDefault="00401227" w:rsidP="0040122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EB7">
        <w:rPr>
          <w:rFonts w:ascii="Times New Roman" w:hAnsi="Times New Roman"/>
          <w:b/>
          <w:sz w:val="26"/>
          <w:szCs w:val="26"/>
        </w:rPr>
        <w:t>Актуальность темы</w:t>
      </w:r>
    </w:p>
    <w:p w:rsidR="00A35EB7" w:rsidRPr="00A35EB7" w:rsidRDefault="00A35EB7" w:rsidP="00A35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EB7">
        <w:rPr>
          <w:rFonts w:ascii="Times New Roman" w:hAnsi="Times New Roman" w:cs="Times New Roman"/>
          <w:sz w:val="26"/>
          <w:szCs w:val="26"/>
        </w:rPr>
        <w:t xml:space="preserve">Проект направлен на знакомство детей с народным творчеством, народными традициями, и передачу их из поколения в поколение. В настоящее время возникает необходимость в том, чтобы ребенок почувствовал уникальность своего народа, знал историю своей семьи, страны, возлюбил свою родину, пришел к пониманию и осознанию собственной неповторимости, и значимости каждого человека, живущего на земле. Для того, чтобы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обычаев. Развивать в детях любовь и уважение к народной культуре, музыкальному фольклору, способность к общению, уважение к родному очагу — вот ведущая педагогическая идея. Сквозь сито веков просеял народ своё культурное достояние, сохранив самое ценное в фольклоре, изделиях народных промыслов, декоративно-прикладном искусстве. Народное творчество – это неисчерпаемый источник педагогического материала, патриотического воспитания. Разнообразные формы знакомства ребёнка с народной культурой позволит ему приобщиться к народным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для ребёнка образ Родины. 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 и создан этот проект. Проект способствует развитию </w:t>
      </w:r>
      <w:r w:rsidRPr="00A35EB7">
        <w:rPr>
          <w:rFonts w:ascii="Times New Roman" w:hAnsi="Times New Roman" w:cs="Times New Roman"/>
          <w:sz w:val="26"/>
          <w:szCs w:val="26"/>
        </w:rPr>
        <w:lastRenderedPageBreak/>
        <w:t>познавательных способностей детей, включает в себя ознакомление дошкольни</w:t>
      </w:r>
      <w:r w:rsidR="0085128E">
        <w:rPr>
          <w:rFonts w:ascii="Times New Roman" w:hAnsi="Times New Roman" w:cs="Times New Roman"/>
          <w:sz w:val="26"/>
          <w:szCs w:val="26"/>
        </w:rPr>
        <w:t xml:space="preserve">ков с народным промыслом России. </w:t>
      </w:r>
      <w:r w:rsidRPr="00A35EB7">
        <w:rPr>
          <w:rFonts w:ascii="Times New Roman" w:hAnsi="Times New Roman" w:cs="Times New Roman"/>
          <w:sz w:val="26"/>
          <w:szCs w:val="26"/>
        </w:rPr>
        <w:t>Данный проект направлен на развитие художественно - творческих способностей детей, эстетического воспитания формированию высокой нравственности, воспитывает любовь к Отечеству, уважение к предкам,  интерес к самобытной русской культуре.</w:t>
      </w:r>
    </w:p>
    <w:p w:rsidR="00401227" w:rsidRPr="00A35EB7" w:rsidRDefault="00401227" w:rsidP="00A35EB7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A35EB7">
        <w:rPr>
          <w:rFonts w:ascii="Times New Roman" w:hAnsi="Times New Roman"/>
          <w:sz w:val="26"/>
          <w:szCs w:val="26"/>
        </w:rPr>
        <w:t>Работа по проекту ведется вместе с родителями с целью приобщения их к совместной деятельности с детьми.</w:t>
      </w:r>
    </w:p>
    <w:p w:rsidR="00401227" w:rsidRPr="00A35EB7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EB7">
        <w:rPr>
          <w:rFonts w:ascii="Times New Roman" w:hAnsi="Times New Roman" w:cs="Times New Roman"/>
          <w:b/>
          <w:color w:val="000000"/>
          <w:sz w:val="26"/>
          <w:szCs w:val="26"/>
        </w:rPr>
        <w:t>Цель проекта</w:t>
      </w:r>
      <w:r w:rsidRPr="00A35EB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4D4598">
        <w:rPr>
          <w:rFonts w:ascii="Times New Roman" w:hAnsi="Times New Roman" w:cs="Times New Roman"/>
          <w:sz w:val="26"/>
          <w:szCs w:val="26"/>
        </w:rPr>
        <w:t>Р</w:t>
      </w:r>
      <w:r w:rsidR="00A35EB7" w:rsidRPr="00A35EB7">
        <w:rPr>
          <w:rFonts w:ascii="Times New Roman" w:hAnsi="Times New Roman" w:cs="Times New Roman"/>
          <w:sz w:val="26"/>
          <w:szCs w:val="26"/>
        </w:rPr>
        <w:t>асшир</w:t>
      </w:r>
      <w:r w:rsidR="00D9737C">
        <w:rPr>
          <w:rFonts w:ascii="Times New Roman" w:hAnsi="Times New Roman" w:cs="Times New Roman"/>
          <w:sz w:val="26"/>
          <w:szCs w:val="26"/>
        </w:rPr>
        <w:t>ение</w:t>
      </w:r>
      <w:r w:rsidR="00A35EB7" w:rsidRPr="00A35EB7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D9737C">
        <w:rPr>
          <w:rFonts w:ascii="Times New Roman" w:hAnsi="Times New Roman" w:cs="Times New Roman"/>
          <w:sz w:val="26"/>
          <w:szCs w:val="26"/>
        </w:rPr>
        <w:t>й</w:t>
      </w:r>
      <w:r w:rsidR="00A35EB7" w:rsidRPr="00A35EB7">
        <w:rPr>
          <w:rFonts w:ascii="Times New Roman" w:hAnsi="Times New Roman" w:cs="Times New Roman"/>
          <w:sz w:val="26"/>
          <w:szCs w:val="26"/>
        </w:rPr>
        <w:t xml:space="preserve"> детей о народной игрушке. </w:t>
      </w:r>
      <w:bookmarkStart w:id="0" w:name="_GoBack"/>
      <w:bookmarkEnd w:id="0"/>
    </w:p>
    <w:p w:rsidR="00A71DE0" w:rsidRDefault="00401227" w:rsidP="00A71D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604">
        <w:rPr>
          <w:rFonts w:ascii="Times New Roman" w:hAnsi="Times New Roman" w:cs="Times New Roman"/>
          <w:b/>
          <w:sz w:val="26"/>
          <w:szCs w:val="26"/>
        </w:rPr>
        <w:t>Задачи проекта</w:t>
      </w:r>
      <w:r w:rsidRPr="009326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2604" w:rsidRPr="00932604" w:rsidRDefault="00932604" w:rsidP="00932604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932604">
        <w:rPr>
          <w:sz w:val="26"/>
          <w:szCs w:val="26"/>
        </w:rPr>
        <w:t>ознакомить с дымковской игрушкой, учить украшать дымковскими узорами силуэты игрушек;</w:t>
      </w:r>
    </w:p>
    <w:p w:rsidR="002D5F0F" w:rsidRDefault="00C2044F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2604" w:rsidRPr="00932604">
        <w:rPr>
          <w:sz w:val="26"/>
          <w:szCs w:val="26"/>
        </w:rPr>
        <w:t xml:space="preserve">воспитывать уважительное отношение к традициям русского народа, умение </w:t>
      </w:r>
    </w:p>
    <w:p w:rsidR="00932604" w:rsidRPr="00932604" w:rsidRDefault="002D5F0F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32604" w:rsidRPr="00932604">
        <w:rPr>
          <w:sz w:val="26"/>
          <w:szCs w:val="26"/>
        </w:rPr>
        <w:t>и желание применять их</w:t>
      </w:r>
      <w:r w:rsidR="005306AB">
        <w:rPr>
          <w:sz w:val="26"/>
          <w:szCs w:val="26"/>
        </w:rPr>
        <w:t xml:space="preserve"> в жизни, любовь к родному краю;</w:t>
      </w:r>
    </w:p>
    <w:p w:rsidR="00932604" w:rsidRPr="00932604" w:rsidRDefault="00932604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6"/>
          <w:szCs w:val="26"/>
        </w:rPr>
      </w:pPr>
      <w:r w:rsidRPr="00932604">
        <w:rPr>
          <w:sz w:val="26"/>
          <w:szCs w:val="26"/>
        </w:rPr>
        <w:t xml:space="preserve">-знакомить с русскими народными играми, учить в них играть, используя </w:t>
      </w:r>
      <w:proofErr w:type="spellStart"/>
      <w:r w:rsidRPr="00932604">
        <w:rPr>
          <w:sz w:val="26"/>
          <w:szCs w:val="26"/>
        </w:rPr>
        <w:t>заклички</w:t>
      </w:r>
      <w:proofErr w:type="spellEnd"/>
      <w:r w:rsidRPr="00932604">
        <w:rPr>
          <w:sz w:val="26"/>
          <w:szCs w:val="26"/>
        </w:rPr>
        <w:t>.</w:t>
      </w:r>
    </w:p>
    <w:p w:rsidR="00932604" w:rsidRPr="00932604" w:rsidRDefault="00932604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6"/>
          <w:szCs w:val="26"/>
        </w:rPr>
      </w:pPr>
      <w:r w:rsidRPr="00932604">
        <w:rPr>
          <w:sz w:val="26"/>
          <w:szCs w:val="26"/>
        </w:rPr>
        <w:t xml:space="preserve">-продолжать </w:t>
      </w:r>
      <w:r w:rsidR="005306AB">
        <w:rPr>
          <w:sz w:val="26"/>
          <w:szCs w:val="26"/>
        </w:rPr>
        <w:t>знакомить с народным фольклором;</w:t>
      </w:r>
    </w:p>
    <w:p w:rsidR="00932604" w:rsidRPr="00932604" w:rsidRDefault="002D5F0F" w:rsidP="00932604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-привлечь родителей в совместную деятельность с детьми </w:t>
      </w:r>
      <w:r w:rsidR="00932604" w:rsidRPr="00932604">
        <w:rPr>
          <w:sz w:val="26"/>
          <w:szCs w:val="26"/>
        </w:rPr>
        <w:t>через  проведение русских народных</w:t>
      </w:r>
      <w:r w:rsidR="0085128E">
        <w:rPr>
          <w:sz w:val="26"/>
          <w:szCs w:val="26"/>
        </w:rPr>
        <w:t>  подвижных игр;</w:t>
      </w:r>
    </w:p>
    <w:p w:rsidR="00401227" w:rsidRDefault="00401227" w:rsidP="00A71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604">
        <w:rPr>
          <w:rFonts w:ascii="Times New Roman" w:hAnsi="Times New Roman" w:cs="Times New Roman"/>
          <w:color w:val="000000"/>
          <w:sz w:val="26"/>
          <w:szCs w:val="26"/>
        </w:rPr>
        <w:t>-способствовать проявлению фантазии и творчества участников проекта</w:t>
      </w:r>
      <w:r w:rsidR="005306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7DD7" w:rsidRPr="007D7DD7" w:rsidRDefault="00401227" w:rsidP="002D5F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DD7">
        <w:rPr>
          <w:rFonts w:ascii="Times New Roman" w:hAnsi="Times New Roman" w:cs="Times New Roman"/>
          <w:b/>
          <w:color w:val="000000"/>
          <w:sz w:val="26"/>
          <w:szCs w:val="26"/>
        </w:rPr>
        <w:t>Предполагаемый результат</w:t>
      </w:r>
      <w:r w:rsidRPr="007D7DD7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7D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D7DD7">
        <w:rPr>
          <w:rFonts w:ascii="Times New Roman" w:hAnsi="Times New Roman" w:cs="Times New Roman"/>
          <w:sz w:val="26"/>
          <w:szCs w:val="26"/>
        </w:rPr>
        <w:t>и</w:t>
      </w:r>
      <w:r w:rsidR="007D7DD7" w:rsidRPr="007D7DD7">
        <w:rPr>
          <w:rFonts w:ascii="Times New Roman" w:hAnsi="Times New Roman" w:cs="Times New Roman"/>
          <w:sz w:val="26"/>
          <w:szCs w:val="26"/>
        </w:rPr>
        <w:t xml:space="preserve">спользование детьми в активной </w:t>
      </w:r>
      <w:r w:rsidR="007D7DD7">
        <w:rPr>
          <w:rFonts w:ascii="Times New Roman" w:hAnsi="Times New Roman" w:cs="Times New Roman"/>
          <w:sz w:val="26"/>
          <w:szCs w:val="26"/>
        </w:rPr>
        <w:t xml:space="preserve">речи потешек, считалок, загадок; </w:t>
      </w:r>
      <w:r w:rsidR="007D7DD7">
        <w:rPr>
          <w:sz w:val="26"/>
          <w:szCs w:val="26"/>
        </w:rPr>
        <w:t>у</w:t>
      </w:r>
      <w:r w:rsidR="007D7DD7" w:rsidRPr="007D7DD7">
        <w:rPr>
          <w:rFonts w:ascii="Times New Roman" w:hAnsi="Times New Roman" w:cs="Times New Roman"/>
          <w:sz w:val="26"/>
          <w:szCs w:val="26"/>
        </w:rPr>
        <w:t>меют играть в ру</w:t>
      </w:r>
      <w:r w:rsidR="007D7DD7">
        <w:rPr>
          <w:rFonts w:ascii="Times New Roman" w:hAnsi="Times New Roman" w:cs="Times New Roman"/>
          <w:sz w:val="26"/>
          <w:szCs w:val="26"/>
        </w:rPr>
        <w:t>сские народные подвижные игры, используя считалки; з</w:t>
      </w:r>
      <w:r w:rsidR="007D7DD7" w:rsidRPr="007D7DD7">
        <w:rPr>
          <w:rFonts w:ascii="Times New Roman" w:hAnsi="Times New Roman" w:cs="Times New Roman"/>
          <w:sz w:val="26"/>
          <w:szCs w:val="26"/>
        </w:rPr>
        <w:t>нание сказок и сказочных героев, умение узнавать их в  произведе</w:t>
      </w:r>
      <w:r w:rsidR="007D7DD7">
        <w:rPr>
          <w:rFonts w:ascii="Times New Roman" w:hAnsi="Times New Roman" w:cs="Times New Roman"/>
          <w:sz w:val="26"/>
          <w:szCs w:val="26"/>
        </w:rPr>
        <w:t>ниях изобразительного искусства; б</w:t>
      </w:r>
      <w:r w:rsidR="007D7DD7" w:rsidRPr="007D7DD7">
        <w:rPr>
          <w:rFonts w:ascii="Times New Roman" w:hAnsi="Times New Roman" w:cs="Times New Roman"/>
          <w:sz w:val="26"/>
          <w:szCs w:val="26"/>
        </w:rPr>
        <w:t>ережно относятся к предметам быта, произведениям народного творч</w:t>
      </w:r>
      <w:r w:rsidR="007D7DD7">
        <w:rPr>
          <w:rFonts w:ascii="Times New Roman" w:hAnsi="Times New Roman" w:cs="Times New Roman"/>
          <w:sz w:val="26"/>
          <w:szCs w:val="26"/>
        </w:rPr>
        <w:t>ества; н</w:t>
      </w:r>
      <w:r w:rsidR="007D7DD7" w:rsidRPr="007D7DD7">
        <w:rPr>
          <w:rFonts w:ascii="Times New Roman" w:hAnsi="Times New Roman" w:cs="Times New Roman"/>
          <w:sz w:val="26"/>
          <w:szCs w:val="26"/>
        </w:rPr>
        <w:t>аучились видеть на предметах народного искусства вариативность элементов, сочетание цветов и разнообразие композиции</w:t>
      </w:r>
      <w:r w:rsidR="007D7DD7">
        <w:rPr>
          <w:rFonts w:ascii="Times New Roman" w:hAnsi="Times New Roman" w:cs="Times New Roman"/>
          <w:sz w:val="26"/>
          <w:szCs w:val="26"/>
        </w:rPr>
        <w:t>.</w:t>
      </w:r>
    </w:p>
    <w:p w:rsidR="00401227" w:rsidRPr="0085128E" w:rsidRDefault="00401227" w:rsidP="0040122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85128E">
        <w:rPr>
          <w:rFonts w:ascii="Times New Roman" w:hAnsi="Times New Roman"/>
          <w:b/>
          <w:color w:val="000000"/>
          <w:sz w:val="26"/>
          <w:szCs w:val="26"/>
        </w:rPr>
        <w:t>Продукт проектной деятельности</w:t>
      </w:r>
      <w:r w:rsidR="004D4598">
        <w:rPr>
          <w:rFonts w:ascii="Times New Roman" w:hAnsi="Times New Roman"/>
          <w:color w:val="000000"/>
          <w:sz w:val="26"/>
          <w:szCs w:val="26"/>
        </w:rPr>
        <w:t>:</w:t>
      </w:r>
    </w:p>
    <w:p w:rsidR="00401227" w:rsidRPr="0085128E" w:rsidRDefault="004D4598" w:rsidP="0040122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-Мини-музей «</w:t>
      </w:r>
      <w:r w:rsidR="00BD54FD">
        <w:rPr>
          <w:rFonts w:ascii="Times New Roman" w:hAnsi="Times New Roman"/>
          <w:color w:val="000000"/>
          <w:sz w:val="26"/>
          <w:szCs w:val="26"/>
        </w:rPr>
        <w:t>»</w:t>
      </w:r>
    </w:p>
    <w:p w:rsidR="00BD54FD" w:rsidRPr="0085128E" w:rsidRDefault="00BD54FD" w:rsidP="0040122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-Творческая выставка</w:t>
      </w:r>
      <w:r w:rsidR="004D4598">
        <w:rPr>
          <w:rFonts w:ascii="Times New Roman" w:hAnsi="Times New Roman"/>
          <w:color w:val="000000"/>
          <w:sz w:val="26"/>
          <w:szCs w:val="26"/>
        </w:rPr>
        <w:t xml:space="preserve"> совместных работ детей и родителе</w:t>
      </w:r>
      <w:r>
        <w:rPr>
          <w:rFonts w:ascii="Times New Roman" w:hAnsi="Times New Roman"/>
          <w:color w:val="000000"/>
          <w:sz w:val="26"/>
          <w:szCs w:val="26"/>
        </w:rPr>
        <w:t xml:space="preserve"> «Красота дымки»</w:t>
      </w:r>
    </w:p>
    <w:p w:rsidR="00401227" w:rsidRPr="00E24E42" w:rsidRDefault="00401227" w:rsidP="0040122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24E42">
        <w:rPr>
          <w:rFonts w:ascii="Times New Roman" w:hAnsi="Times New Roman"/>
          <w:b/>
          <w:sz w:val="26"/>
          <w:szCs w:val="26"/>
        </w:rPr>
        <w:t>Ресурсное обеспечение проекта</w:t>
      </w:r>
    </w:p>
    <w:p w:rsidR="00401227" w:rsidRPr="00E24E42" w:rsidRDefault="00401227" w:rsidP="0040122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24E42">
        <w:rPr>
          <w:rFonts w:ascii="Times New Roman" w:hAnsi="Times New Roman"/>
          <w:b/>
          <w:sz w:val="26"/>
          <w:szCs w:val="26"/>
        </w:rPr>
        <w:t>Информационное:</w:t>
      </w:r>
    </w:p>
    <w:p w:rsidR="00401227" w:rsidRPr="00E24E42" w:rsidRDefault="00401227" w:rsidP="004012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4E42">
        <w:rPr>
          <w:rFonts w:ascii="Times New Roman" w:hAnsi="Times New Roman"/>
          <w:sz w:val="24"/>
          <w:szCs w:val="24"/>
        </w:rPr>
        <w:t xml:space="preserve">- </w:t>
      </w:r>
      <w:r w:rsidR="00E24E42" w:rsidRPr="00E24E42">
        <w:rPr>
          <w:rFonts w:ascii="Times New Roman" w:hAnsi="Times New Roman"/>
          <w:sz w:val="26"/>
          <w:szCs w:val="26"/>
        </w:rPr>
        <w:t xml:space="preserve">Детям о народном искусстве Сост. А.А. </w:t>
      </w:r>
      <w:proofErr w:type="spellStart"/>
      <w:r w:rsidR="00E24E42" w:rsidRPr="00E24E42">
        <w:rPr>
          <w:rFonts w:ascii="Times New Roman" w:hAnsi="Times New Roman"/>
          <w:sz w:val="26"/>
          <w:szCs w:val="26"/>
        </w:rPr>
        <w:t>Грибовская</w:t>
      </w:r>
      <w:proofErr w:type="spellEnd"/>
      <w:r w:rsidR="00E24E42" w:rsidRPr="00E24E42">
        <w:rPr>
          <w:rFonts w:ascii="Times New Roman" w:hAnsi="Times New Roman"/>
          <w:sz w:val="26"/>
          <w:szCs w:val="26"/>
        </w:rPr>
        <w:t xml:space="preserve"> (М., «Просвещение» 2001)</w:t>
      </w:r>
    </w:p>
    <w:p w:rsidR="00401227" w:rsidRDefault="00CB60A7" w:rsidP="004012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E24E42" w:rsidRPr="00CB60A7">
        <w:rPr>
          <w:rFonts w:ascii="Times New Roman" w:hAnsi="Times New Roman"/>
          <w:sz w:val="26"/>
          <w:szCs w:val="26"/>
        </w:rPr>
        <w:t xml:space="preserve">Ознакомление детей младшего и среднего дошкольного возраста с русским народным творчеством. Сост. И.А. Бойчук, Т.Н. </w:t>
      </w:r>
      <w:proofErr w:type="spellStart"/>
      <w:r w:rsidR="00E24E42" w:rsidRPr="00CB60A7">
        <w:rPr>
          <w:rFonts w:ascii="Times New Roman" w:hAnsi="Times New Roman"/>
          <w:sz w:val="26"/>
          <w:szCs w:val="26"/>
        </w:rPr>
        <w:t>Попушина</w:t>
      </w:r>
      <w:proofErr w:type="spellEnd"/>
      <w:r w:rsidRPr="00CB60A7">
        <w:rPr>
          <w:rFonts w:ascii="Times New Roman" w:hAnsi="Times New Roman"/>
          <w:sz w:val="26"/>
          <w:szCs w:val="26"/>
        </w:rPr>
        <w:t xml:space="preserve"> (Детство-Пресс 2013)</w:t>
      </w:r>
    </w:p>
    <w:p w:rsidR="00401227" w:rsidRPr="00CB60A7" w:rsidRDefault="00401227" w:rsidP="0040122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B60A7">
        <w:rPr>
          <w:rFonts w:ascii="Times New Roman" w:hAnsi="Times New Roman"/>
          <w:b/>
          <w:sz w:val="26"/>
          <w:szCs w:val="26"/>
        </w:rPr>
        <w:t>Материально-техническое:</w:t>
      </w:r>
    </w:p>
    <w:p w:rsidR="00401227" w:rsidRPr="00CB60A7" w:rsidRDefault="00401227" w:rsidP="00401227">
      <w:pPr>
        <w:spacing w:after="0" w:line="360" w:lineRule="auto"/>
        <w:ind w:right="141" w:firstLine="708"/>
        <w:jc w:val="both"/>
        <w:rPr>
          <w:rFonts w:ascii="Times New Roman" w:hAnsi="Times New Roman"/>
          <w:sz w:val="26"/>
          <w:szCs w:val="26"/>
        </w:rPr>
      </w:pPr>
      <w:r w:rsidRPr="00CB60A7">
        <w:rPr>
          <w:rFonts w:ascii="Times New Roman" w:hAnsi="Times New Roman"/>
          <w:sz w:val="26"/>
          <w:szCs w:val="26"/>
        </w:rPr>
        <w:t>Реализация проекта требует оформления в групповой комнате</w:t>
      </w:r>
      <w:r w:rsidR="00CB60A7" w:rsidRPr="00CB60A7">
        <w:rPr>
          <w:rFonts w:ascii="Times New Roman" w:hAnsi="Times New Roman"/>
          <w:sz w:val="26"/>
          <w:szCs w:val="26"/>
        </w:rPr>
        <w:t xml:space="preserve"> предметно-пространственной развивающей среды</w:t>
      </w:r>
      <w:r w:rsidRPr="00CB60A7">
        <w:rPr>
          <w:rFonts w:ascii="Times New Roman" w:hAnsi="Times New Roman"/>
          <w:sz w:val="26"/>
          <w:szCs w:val="26"/>
        </w:rPr>
        <w:t xml:space="preserve"> </w:t>
      </w:r>
      <w:r w:rsidR="00CB60A7" w:rsidRPr="00CB60A7">
        <w:rPr>
          <w:rFonts w:ascii="Times New Roman" w:hAnsi="Times New Roman"/>
          <w:sz w:val="26"/>
          <w:szCs w:val="26"/>
        </w:rPr>
        <w:t xml:space="preserve"> по ознакомлению детей с русской культурой и традициями. И</w:t>
      </w:r>
      <w:r w:rsidRPr="00CB60A7">
        <w:rPr>
          <w:rFonts w:ascii="Times New Roman" w:hAnsi="Times New Roman"/>
          <w:sz w:val="26"/>
          <w:szCs w:val="26"/>
        </w:rPr>
        <w:t>зготовления информационных материалов для родителей воспитанников</w:t>
      </w:r>
      <w:r w:rsidR="00CB60A7" w:rsidRPr="00CB60A7">
        <w:rPr>
          <w:rFonts w:ascii="Times New Roman" w:hAnsi="Times New Roman"/>
          <w:sz w:val="26"/>
          <w:szCs w:val="26"/>
        </w:rPr>
        <w:t xml:space="preserve">, педагогов, для фиксирования  совместной деятельности </w:t>
      </w:r>
      <w:r w:rsidRPr="00CB60A7">
        <w:rPr>
          <w:rFonts w:ascii="Times New Roman" w:hAnsi="Times New Roman"/>
          <w:sz w:val="26"/>
          <w:szCs w:val="26"/>
        </w:rPr>
        <w:t>необходимо фото и видеооборудование.</w:t>
      </w:r>
    </w:p>
    <w:p w:rsidR="00401227" w:rsidRPr="007D7DD7" w:rsidRDefault="00401227" w:rsidP="0040122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D7DD7">
        <w:rPr>
          <w:rFonts w:ascii="Times New Roman" w:hAnsi="Times New Roman"/>
          <w:b/>
          <w:sz w:val="26"/>
          <w:szCs w:val="26"/>
        </w:rPr>
        <w:t>Кадровое:</w:t>
      </w:r>
    </w:p>
    <w:p w:rsidR="00401227" w:rsidRPr="007D7DD7" w:rsidRDefault="00401227" w:rsidP="0040122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D7DD7">
        <w:rPr>
          <w:rFonts w:ascii="Times New Roman" w:hAnsi="Times New Roman"/>
          <w:sz w:val="26"/>
          <w:szCs w:val="26"/>
        </w:rPr>
        <w:t>- Воспитатели.</w:t>
      </w: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B55010" w:rsidRDefault="00B5501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401227" w:rsidRDefault="00401227" w:rsidP="00401227">
      <w:pPr>
        <w:jc w:val="center"/>
        <w:rPr>
          <w:rFonts w:ascii="Times New Roman" w:hAnsi="Times New Roman"/>
          <w:sz w:val="28"/>
          <w:szCs w:val="28"/>
        </w:rPr>
      </w:pPr>
      <w:r w:rsidRPr="00CE5362">
        <w:rPr>
          <w:rFonts w:ascii="Times New Roman" w:hAnsi="Times New Roman"/>
          <w:sz w:val="28"/>
          <w:szCs w:val="28"/>
        </w:rPr>
        <w:lastRenderedPageBreak/>
        <w:t>Системная паутинка проекта</w:t>
      </w:r>
    </w:p>
    <w:p w:rsidR="00401227" w:rsidRDefault="00950A2F" w:rsidP="0040122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1981200" cy="1196975"/>
                <wp:effectExtent l="80010" t="80010" r="5715" b="889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E5D58" w:rsidRDefault="008E5D58" w:rsidP="000C45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«Познавательное развитие»</w:t>
                            </w:r>
                          </w:p>
                          <w:p w:rsidR="008E5D58" w:rsidRDefault="008E5D58" w:rsidP="00CE53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Рассматривание кукол в русском народном костюме, изделия мастеров народного промысла.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pt;margin-top:7.5pt;width:156pt;height:9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">
                <v:shadow on="t" type="double" opacity=".5" color2="shadow add(102)" offset="-3pt,-3pt" offset2="-6pt,-6pt"/>
                <v:textbox>
                  <w:txbxContent>
                    <w:p w:rsidR="008E5D58" w:rsidRDefault="008E5D58" w:rsidP="000C455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«Познавательное развитие»</w:t>
                      </w:r>
                    </w:p>
                    <w:p w:rsidR="008E5D58" w:rsidRDefault="008E5D58" w:rsidP="00CE536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Рассматривание кукол в русском народном костюме, изделия мастеров народного промысла.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209550</wp:posOffset>
                </wp:positionV>
                <wp:extent cx="1971675" cy="962025"/>
                <wp:effectExtent l="80010" t="80010" r="5715" b="571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E5D58" w:rsidRDefault="008E5D58" w:rsidP="00E1320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«Речевое развитие»</w:t>
                            </w:r>
                          </w:p>
                          <w:p w:rsidR="008E5D58" w:rsidRDefault="008E5D58" w:rsidP="00E132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Отгадывание загадок, словесные игры, заучивание считалок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5pt;margin-top:16.5pt;width:155.2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">
                <v:shadow on="t" type="double" opacity=".5" color2="shadow add(102)" offset="-3pt,-3pt" offset2="-6pt,-6pt"/>
                <v:textbox>
                  <w:txbxContent>
                    <w:p w:rsidR="008E5D58" w:rsidRDefault="008E5D58" w:rsidP="00E1320D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«Речевое развитие»</w:t>
                      </w:r>
                    </w:p>
                    <w:p w:rsidR="008E5D58" w:rsidRDefault="008E5D58" w:rsidP="00E1320D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Отгадывание загадок, словесные игры, заучивание считалок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1126490</wp:posOffset>
                </wp:positionV>
                <wp:extent cx="635" cy="587375"/>
                <wp:effectExtent l="60960" t="15875" r="52705" b="1587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6F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in;margin-top:88.7pt;width:.05pt;height:4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">
                <v:stroke startarrow="block"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1240790</wp:posOffset>
                </wp:positionV>
                <wp:extent cx="600075" cy="426085"/>
                <wp:effectExtent l="41910" t="53975" r="43815" b="5334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EA9B" id="AutoShape 4" o:spid="_x0000_s1026" type="#_x0000_t32" style="position:absolute;margin-left:324pt;margin-top:97.7pt;width:47.25pt;height:33.5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">
                <v:stroke startarrow="block"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2157095</wp:posOffset>
                </wp:positionV>
                <wp:extent cx="600075" cy="457200"/>
                <wp:effectExtent l="41910" t="55880" r="43815" b="4889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2DE3" id="AutoShape 5" o:spid="_x0000_s1026" type="#_x0000_t32" style="position:absolute;margin-left:54pt;margin-top:169.85pt;width:47.25pt;height:3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">
                <v:stroke startarrow="block"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2157095</wp:posOffset>
                </wp:positionV>
                <wp:extent cx="571500" cy="457200"/>
                <wp:effectExtent l="51435" t="55880" r="43815" b="4889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9CA4" id="AutoShape 6" o:spid="_x0000_s1026" type="#_x0000_t32" style="position:absolute;margin-left:342pt;margin-top:169.85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">
                <v:stroke startarrow="block"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167640</wp:posOffset>
                </wp:positionV>
                <wp:extent cx="2174875" cy="981075"/>
                <wp:effectExtent l="73025" t="76200" r="9525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E5D58" w:rsidRDefault="008E5D58" w:rsidP="00E96D2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«Физическое развитие»</w:t>
                            </w:r>
                          </w:p>
                          <w:p w:rsidR="008E5D58" w:rsidRDefault="008E5D58" w:rsidP="00E96D2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Подвижные  пальчиковые игры, физкультминутки</w:t>
                            </w:r>
                          </w:p>
                          <w:p w:rsidR="008E5D58" w:rsidRDefault="008E5D58" w:rsidP="00E96D2C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5.2pt;margin-top:13.2pt;width:171.2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">
                <v:shadow on="t" type="double" opacity=".5" color2="shadow add(102)" offset="-3pt,-3pt" offset2="-6pt,-6pt"/>
                <v:textbox>
                  <w:txbxContent>
                    <w:p w:rsidR="008E5D58" w:rsidRDefault="008E5D58" w:rsidP="00E96D2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«Физическое развитие»</w:t>
                      </w:r>
                    </w:p>
                    <w:p w:rsidR="008E5D58" w:rsidRDefault="008E5D58" w:rsidP="00E96D2C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Подвижные  пальчиковые игры, физкультминутки</w:t>
                      </w:r>
                    </w:p>
                    <w:p w:rsidR="008E5D58" w:rsidRDefault="008E5D58" w:rsidP="00E96D2C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1813560</wp:posOffset>
                </wp:positionV>
                <wp:extent cx="2853690" cy="838200"/>
                <wp:effectExtent l="80010" t="74295" r="9525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E5D58" w:rsidRPr="00E96D2C" w:rsidRDefault="008E5D58" w:rsidP="0040122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96D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 «Знакомство с русской культурой и традициями»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08pt;margin-top:142.8pt;width:224.7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">
                <v:shadow on="t" type="double" opacity=".5" color2="shadow add(102)" offset="-3pt,-3pt" offset2="-6pt,-6pt"/>
                <v:textbox>
                  <w:txbxContent>
                    <w:p w:rsidR="008E5D58" w:rsidRPr="00E96D2C" w:rsidRDefault="008E5D58" w:rsidP="0040122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96D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 «Знакомство с русской культурой и традициями»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2730500</wp:posOffset>
                </wp:positionV>
                <wp:extent cx="2625090" cy="1087755"/>
                <wp:effectExtent l="80010" t="76835" r="9525" b="698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E5D58" w:rsidRDefault="008E5D58" w:rsidP="00E1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«Социально-коммуникативное развитие»</w:t>
                            </w:r>
                          </w:p>
                          <w:p w:rsidR="008E5D58" w:rsidRDefault="008E5D58" w:rsidP="00E1320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Беседы, рассматривание иллюстраций, дидактические игры, наблюдения</w:t>
                            </w:r>
                          </w:p>
                          <w:p w:rsidR="008E5D58" w:rsidRDefault="008E5D58" w:rsidP="00E1320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45pt;margin-top:215pt;width:206.7pt;height:8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">
                <v:shadow on="t" type="double" opacity=".5" color2="shadow add(102)" offset="-3pt,-3pt" offset2="-6pt,-6pt"/>
                <v:textbox>
                  <w:txbxContent>
                    <w:p w:rsidR="008E5D58" w:rsidRDefault="008E5D58" w:rsidP="00E1320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«Социально-коммуникативное развитие»</w:t>
                      </w:r>
                    </w:p>
                    <w:p w:rsidR="008E5D58" w:rsidRDefault="008E5D58" w:rsidP="00E1320D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Беседы, рассматривание иллюстраций, дидактические игры, наблюдения</w:t>
                      </w:r>
                    </w:p>
                    <w:p w:rsidR="008E5D58" w:rsidRDefault="008E5D58" w:rsidP="00E1320D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227" w:rsidRDefault="00401227" w:rsidP="00401227"/>
    <w:p w:rsidR="00401227" w:rsidRDefault="00401227" w:rsidP="00401227"/>
    <w:p w:rsidR="00401227" w:rsidRDefault="00401227" w:rsidP="00401227"/>
    <w:p w:rsidR="00401227" w:rsidRDefault="00950A2F" w:rsidP="00401227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93980</wp:posOffset>
                </wp:positionV>
                <wp:extent cx="518160" cy="280035"/>
                <wp:effectExtent l="38100" t="57150" r="43815" b="533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4D9F" id="AutoShape 2" o:spid="_x0000_s1026" type="#_x0000_t32" style="position:absolute;margin-left:79.2pt;margin-top:7.4pt;width:40.8pt;height:22.0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">
                <v:stroke startarrow="block" endarrow="block"/>
              </v:shape>
            </w:pict>
          </mc:Fallback>
        </mc:AlternateContent>
      </w:r>
    </w:p>
    <w:p w:rsidR="00401227" w:rsidRDefault="00401227" w:rsidP="00401227"/>
    <w:p w:rsidR="00401227" w:rsidRDefault="00401227" w:rsidP="00401227"/>
    <w:p w:rsidR="00401227" w:rsidRDefault="00401227" w:rsidP="00401227"/>
    <w:p w:rsidR="00401227" w:rsidRDefault="00950A2F" w:rsidP="00401227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2657475" cy="1211580"/>
                <wp:effectExtent l="80010" t="76835" r="5715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E5D58" w:rsidRDefault="008E5D58" w:rsidP="0040122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«Художественно-эстетическое развитие»</w:t>
                            </w:r>
                          </w:p>
                          <w:p w:rsidR="008E5D58" w:rsidRDefault="008E5D58" w:rsidP="00E1320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Чтение русских народных сказок,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потешек, пословиц, раскрашивание шаблонов, слушание произведений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61pt;margin-top:11.45pt;width:209.25pt;height:9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">
                <v:shadow on="t" type="double" opacity=".5" color2="shadow add(102)" offset="-3pt,-3pt" offset2="-6pt,-6pt"/>
                <v:textbox>
                  <w:txbxContent>
                    <w:p w:rsidR="008E5D58" w:rsidRDefault="008E5D58" w:rsidP="0040122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«Художественно-эстетическое развитие»</w:t>
                      </w:r>
                    </w:p>
                    <w:p w:rsidR="008E5D58" w:rsidRDefault="008E5D58" w:rsidP="00E1320D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Чтение русских народных сказок,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потешек, пословиц, раскрашивание шаблонов, слушание произведений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401227" w:rsidRDefault="00401227" w:rsidP="00401227"/>
    <w:p w:rsidR="00401227" w:rsidRDefault="00401227" w:rsidP="00401227"/>
    <w:p w:rsidR="00312DE0" w:rsidRDefault="00312DE0" w:rsidP="00401227">
      <w:pPr>
        <w:jc w:val="center"/>
        <w:rPr>
          <w:rFonts w:ascii="Times New Roman" w:hAnsi="Times New Roman"/>
          <w:sz w:val="28"/>
          <w:szCs w:val="28"/>
        </w:rPr>
      </w:pPr>
    </w:p>
    <w:p w:rsidR="00707C23" w:rsidRDefault="00707C23" w:rsidP="005E5097">
      <w:pPr>
        <w:jc w:val="center"/>
        <w:rPr>
          <w:rFonts w:ascii="Times New Roman" w:hAnsi="Times New Roman"/>
          <w:sz w:val="28"/>
          <w:szCs w:val="28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12C3D" w:rsidRDefault="00712C3D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B55010" w:rsidRDefault="00B55010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B55010" w:rsidRDefault="00B55010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</w:p>
    <w:p w:rsidR="005E5097" w:rsidRPr="0068424B" w:rsidRDefault="005E5097" w:rsidP="005E5097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68424B">
        <w:rPr>
          <w:rStyle w:val="a8"/>
          <w:rFonts w:ascii="Times New Roman" w:hAnsi="Times New Roman"/>
          <w:sz w:val="26"/>
          <w:szCs w:val="26"/>
        </w:rPr>
        <w:lastRenderedPageBreak/>
        <w:t>Тематический план работы с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8"/>
        <w:gridCol w:w="4793"/>
      </w:tblGrid>
      <w:tr w:rsidR="00D03DEA" w:rsidRPr="0068424B" w:rsidTr="00E24E42">
        <w:tc>
          <w:tcPr>
            <w:tcW w:w="4778" w:type="dxa"/>
          </w:tcPr>
          <w:p w:rsidR="005E5097" w:rsidRPr="0068424B" w:rsidRDefault="005E5097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>Разделы работ</w:t>
            </w:r>
          </w:p>
        </w:tc>
        <w:tc>
          <w:tcPr>
            <w:tcW w:w="4793" w:type="dxa"/>
          </w:tcPr>
          <w:p w:rsidR="005E5097" w:rsidRPr="0068424B" w:rsidRDefault="005E5097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>Основное содержание</w:t>
            </w:r>
          </w:p>
        </w:tc>
      </w:tr>
      <w:tr w:rsidR="00D03DEA" w:rsidRPr="0068424B" w:rsidTr="00E24E42">
        <w:tc>
          <w:tcPr>
            <w:tcW w:w="4778" w:type="dxa"/>
          </w:tcPr>
          <w:p w:rsidR="005E5097" w:rsidRPr="0068424B" w:rsidRDefault="005E5097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4793" w:type="dxa"/>
          </w:tcPr>
          <w:p w:rsidR="005E5097" w:rsidRPr="0068424B" w:rsidRDefault="0068424B" w:rsidP="003B1AC3">
            <w:pPr>
              <w:spacing w:after="0" w:line="360" w:lineRule="auto"/>
              <w:ind w:left="567"/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Style w:val="a8"/>
                <w:rFonts w:ascii="Times New Roman" w:hAnsi="Times New Roman"/>
                <w:sz w:val="26"/>
                <w:szCs w:val="26"/>
              </w:rPr>
              <w:t>Познание</w:t>
            </w: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>»</w:t>
            </w:r>
          </w:p>
          <w:p w:rsidR="005E5097" w:rsidRPr="0068424B" w:rsidRDefault="00CE5362" w:rsidP="003B1AC3">
            <w:pPr>
              <w:spacing w:after="0" w:line="360" w:lineRule="auto"/>
              <w:ind w:hanging="107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Рассматривание иллюстраций «Наряд у куклы»; ситуация общения по социально-эмоциональному развитию «Куклы в народных одеждах»; ПИД – смешивание крас</w:t>
            </w:r>
            <w:r w:rsidR="00D03DE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ок, выполнение узора </w:t>
            </w:r>
            <w:r w:rsid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на бумаге.</w:t>
            </w:r>
          </w:p>
          <w:p w:rsidR="003B1AC3" w:rsidRDefault="0068424B" w:rsidP="003B1AC3">
            <w:pPr>
              <w:spacing w:after="0" w:line="360" w:lineRule="auto"/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>«Художественно-эстетическое развитие</w:t>
            </w:r>
            <w:r w:rsidR="003B1AC3">
              <w:rPr>
                <w:rStyle w:val="a8"/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3B1AC3" w:rsidRPr="003B1AC3" w:rsidRDefault="00D03DEA" w:rsidP="00E66E80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Рисование – «Дымковская </w:t>
            </w:r>
            <w:r w:rsidR="005E5097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игрушка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– лошадка</w:t>
            </w:r>
            <w:r w:rsid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» </w:t>
            </w:r>
            <w:r w:rsidR="003B1AC3"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(</w:t>
            </w:r>
            <w:r w:rsidR="003B1AC3" w:rsidRPr="003B1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Приложение №7)</w:t>
            </w:r>
          </w:p>
          <w:p w:rsidR="005E5097" w:rsidRPr="0068424B" w:rsidRDefault="00D03DEA" w:rsidP="003B1AC3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E5097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Лепка – «Уточка» (Дымковская игрушка)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; </w:t>
            </w:r>
            <w:r w:rsidR="005E5097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Аппликация – «Фартук для куклы</w:t>
            </w:r>
            <w:r w:rsidR="00E66E80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», «Украшу я тарелочку цветами»; </w:t>
            </w:r>
            <w:r w:rsidR="00E66E80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Раскраски русских народных сказок; шаблоны дымковских и </w:t>
            </w:r>
            <w:proofErr w:type="spellStart"/>
            <w:r w:rsidR="00E66E80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филимоновских</w:t>
            </w:r>
            <w:proofErr w:type="spellEnd"/>
            <w:r w:rsidR="00E66E80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 игрушек; рассматривание элементов росписи дымковских и </w:t>
            </w:r>
            <w:proofErr w:type="spellStart"/>
            <w:r w:rsidR="00E66E80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филимоновских</w:t>
            </w:r>
            <w:proofErr w:type="spellEnd"/>
            <w:r w:rsidR="00E66E80"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 игрушек; рассматривание иллюстраций в альбомах о народных промыслах</w:t>
            </w:r>
            <w:r w:rsidR="00E66E80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5E5097" w:rsidRPr="003B1AC3" w:rsidRDefault="005E5097" w:rsidP="003B1AC3">
            <w:pPr>
              <w:spacing w:after="0" w:line="360" w:lineRule="auto"/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3B1AC3">
              <w:rPr>
                <w:rStyle w:val="a8"/>
                <w:rFonts w:ascii="Times New Roman" w:hAnsi="Times New Roman"/>
                <w:sz w:val="26"/>
                <w:szCs w:val="26"/>
              </w:rPr>
              <w:t>Чтение художественной литературы</w:t>
            </w:r>
          </w:p>
          <w:p w:rsidR="003B1AC3" w:rsidRDefault="00D03DEA" w:rsidP="003B1AC3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Чтение русской народной сказки «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Маща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и медведь», «Теремок», «Рукавичка»; народные пословицы и поговорки, русские народные загадки, скороговорки, считалки </w:t>
            </w:r>
          </w:p>
          <w:p w:rsidR="005E5097" w:rsidRPr="0068424B" w:rsidRDefault="00D03DEA" w:rsidP="003B1AC3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(</w:t>
            </w:r>
            <w:r w:rsidRPr="00D03DEA">
              <w:rPr>
                <w:rStyle w:val="a8"/>
                <w:rFonts w:ascii="Times New Roman" w:hAnsi="Times New Roman"/>
                <w:i/>
                <w:sz w:val="26"/>
                <w:szCs w:val="26"/>
              </w:rPr>
              <w:t>Приложение № 6</w:t>
            </w:r>
            <w:r w:rsid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).</w:t>
            </w:r>
          </w:p>
          <w:p w:rsidR="005E5097" w:rsidRDefault="005E5097" w:rsidP="00C34661">
            <w:pPr>
              <w:ind w:left="567"/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3B1AC3">
              <w:rPr>
                <w:rStyle w:val="a8"/>
                <w:rFonts w:ascii="Times New Roman" w:hAnsi="Times New Roman"/>
                <w:sz w:val="26"/>
                <w:szCs w:val="26"/>
              </w:rPr>
              <w:t>Музыка</w:t>
            </w:r>
          </w:p>
          <w:p w:rsidR="003B1AC3" w:rsidRDefault="003B1AC3" w:rsidP="003B1AC3">
            <w:pPr>
              <w:spacing w:after="0" w:line="360" w:lineRule="auto"/>
              <w:ind w:left="43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Слушание произведения: русская </w:t>
            </w:r>
            <w:r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народная песня в обработке </w:t>
            </w:r>
          </w:p>
          <w:p w:rsidR="003B1AC3" w:rsidRDefault="003B1AC3" w:rsidP="003B1AC3">
            <w:pPr>
              <w:spacing w:after="0" w:line="360" w:lineRule="auto"/>
              <w:ind w:left="43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Р. </w:t>
            </w:r>
            <w:proofErr w:type="spellStart"/>
            <w:r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Рустамова</w:t>
            </w:r>
            <w:proofErr w:type="spellEnd"/>
            <w:r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«Пойду ль я, </w:t>
            </w:r>
          </w:p>
          <w:p w:rsidR="003B1AC3" w:rsidRPr="003B1AC3" w:rsidRDefault="003B1AC3" w:rsidP="003B1AC3">
            <w:pPr>
              <w:spacing w:after="0" w:line="360" w:lineRule="auto"/>
              <w:ind w:left="43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3B1AC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выйду ль я…»; плясовая мелодия русской народной песни «Ах, вы сени», «Кадриль»;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музыкально-ритмическое движение «Маленький хоровод» в обработке М.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Раухвергера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; музыкально-дидактическая игра «Кукла шагает и бегает», «Тихо-громко», «На чем играю».</w:t>
            </w:r>
          </w:p>
          <w:p w:rsidR="0068424B" w:rsidRDefault="003B1AC3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sz w:val="26"/>
                <w:szCs w:val="26"/>
              </w:rPr>
              <w:t xml:space="preserve"> </w:t>
            </w:r>
            <w:r w:rsidR="0068424B" w:rsidRPr="0068424B">
              <w:rPr>
                <w:rStyle w:val="a8"/>
                <w:rFonts w:ascii="Times New Roman" w:hAnsi="Times New Roman"/>
                <w:sz w:val="26"/>
                <w:szCs w:val="26"/>
              </w:rPr>
              <w:t>«Социально-коммуникативное развитие»</w:t>
            </w:r>
          </w:p>
          <w:p w:rsidR="00CE5362" w:rsidRPr="00CE5362" w:rsidRDefault="00CE5362" w:rsidP="00E66E80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CE53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Настольно-печатная игра «Одень куклу»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;</w:t>
            </w:r>
            <w:r w:rsidR="00D03DE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ситуативные беседы на тему народных промыслов; развивающие игры «Одень куклу в русский костюм»</w:t>
            </w:r>
            <w:r w:rsidR="00E66E80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; хороводные игры «Колпачок», «Каравай»; с/р игры «Семья», «Одень куклу», «Кукла Аня заболела»; творческая игра «Придумай платье»; д/игры «Чудесный мешочек», «Парные картинки»; строительно-конструктивные игры.</w:t>
            </w:r>
          </w:p>
          <w:p w:rsidR="0068424B" w:rsidRDefault="0068424B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sz w:val="26"/>
                <w:szCs w:val="26"/>
              </w:rPr>
              <w:t>«Речевое развитие»</w:t>
            </w:r>
          </w:p>
          <w:p w:rsidR="00CE5362" w:rsidRPr="00CE5362" w:rsidRDefault="00CE5362" w:rsidP="00E66E80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Описательный рассказ по игрушке «Наряд у куклы»;</w:t>
            </w:r>
            <w:r w:rsidR="00D03DE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отгадывание загадок об игрушках;</w:t>
            </w:r>
            <w:r w:rsidR="00E66E80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знакомство с устным народным творчеством.</w:t>
            </w:r>
          </w:p>
          <w:p w:rsidR="0068424B" w:rsidRDefault="0068424B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sz w:val="26"/>
                <w:szCs w:val="26"/>
              </w:rPr>
              <w:t>«Физическое развитие»</w:t>
            </w:r>
          </w:p>
          <w:p w:rsidR="00707C23" w:rsidRPr="00E66E80" w:rsidRDefault="00E66E80" w:rsidP="00E66E80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E66E80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Подвижные игры «У медведя во бору», «Зайка серенький сидит», «Гуси-</w:t>
            </w:r>
            <w:r w:rsidRPr="00E66E80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lastRenderedPageBreak/>
              <w:t>лебеди», «Салки».</w:t>
            </w:r>
          </w:p>
          <w:p w:rsidR="005E5097" w:rsidRPr="0068424B" w:rsidRDefault="005E5097" w:rsidP="00C34661">
            <w:pPr>
              <w:ind w:left="-5153"/>
              <w:jc w:val="center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</w:p>
        </w:tc>
      </w:tr>
      <w:tr w:rsidR="005E5097" w:rsidRPr="0068424B" w:rsidTr="00E24E42">
        <w:trPr>
          <w:trHeight w:val="1135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5E5097" w:rsidRPr="0068424B" w:rsidRDefault="005E5097" w:rsidP="00C34661">
            <w:pPr>
              <w:jc w:val="center"/>
              <w:rPr>
                <w:rStyle w:val="a8"/>
                <w:rFonts w:ascii="Times New Roman" w:hAnsi="Times New Roman"/>
                <w:sz w:val="26"/>
                <w:szCs w:val="26"/>
              </w:rPr>
            </w:pPr>
          </w:p>
        </w:tc>
      </w:tr>
      <w:tr w:rsidR="00E24E42" w:rsidRPr="0068424B" w:rsidTr="00E24E42">
        <w:trPr>
          <w:trHeight w:val="113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E42" w:rsidRPr="0068424B" w:rsidRDefault="00E24E42" w:rsidP="00C34661">
            <w:pPr>
              <w:shd w:val="clear" w:color="auto" w:fill="FFFFFF"/>
              <w:spacing w:before="141" w:after="141" w:line="198" w:lineRule="atLeast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68424B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707C23" w:rsidRDefault="00707C23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7C23" w:rsidRDefault="00707C23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7C23" w:rsidRDefault="00707C23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7C23" w:rsidRDefault="00707C23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7C23" w:rsidRDefault="00707C23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12C3D" w:rsidRDefault="00712C3D" w:rsidP="00E24E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5097" w:rsidRDefault="0068424B" w:rsidP="00E24E42">
      <w:pPr>
        <w:jc w:val="center"/>
        <w:rPr>
          <w:rFonts w:ascii="Times New Roman" w:hAnsi="Times New Roman"/>
          <w:b/>
          <w:sz w:val="26"/>
          <w:szCs w:val="26"/>
        </w:rPr>
      </w:pPr>
      <w:r w:rsidRPr="0068424B">
        <w:rPr>
          <w:rFonts w:ascii="Times New Roman" w:hAnsi="Times New Roman"/>
          <w:b/>
          <w:sz w:val="26"/>
          <w:szCs w:val="26"/>
        </w:rPr>
        <w:lastRenderedPageBreak/>
        <w:t>Работа с родителями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Консультации</w:t>
      </w:r>
      <w:r w:rsidRPr="00F67830">
        <w:rPr>
          <w:rStyle w:val="a8"/>
          <w:rFonts w:ascii="Times New Roman" w:hAnsi="Times New Roman"/>
          <w:b w:val="0"/>
          <w:sz w:val="26"/>
          <w:szCs w:val="26"/>
        </w:rPr>
        <w:t xml:space="preserve"> для родителей</w:t>
      </w:r>
      <w:r>
        <w:rPr>
          <w:rStyle w:val="a8"/>
          <w:rFonts w:ascii="Times New Roman" w:hAnsi="Times New Roman"/>
          <w:b w:val="0"/>
          <w:sz w:val="26"/>
          <w:szCs w:val="26"/>
        </w:rPr>
        <w:t>:</w:t>
      </w:r>
    </w:p>
    <w:p w:rsidR="00F67830" w:rsidRDefault="00F67830" w:rsidP="00F67830">
      <w:pPr>
        <w:pStyle w:val="a5"/>
        <w:numPr>
          <w:ilvl w:val="0"/>
          <w:numId w:val="19"/>
        </w:numPr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 w:rsidRPr="00F67830">
        <w:rPr>
          <w:rStyle w:val="a8"/>
          <w:rFonts w:ascii="Times New Roman" w:hAnsi="Times New Roman"/>
          <w:b w:val="0"/>
          <w:sz w:val="26"/>
          <w:szCs w:val="26"/>
        </w:rPr>
        <w:t>«Сказки читаем — речь развиваем!»</w:t>
      </w:r>
      <w:r w:rsidR="00261418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261418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1)</w:t>
      </w:r>
    </w:p>
    <w:p w:rsidR="00F67830" w:rsidRDefault="00F67830" w:rsidP="00F67830">
      <w:pPr>
        <w:pStyle w:val="a5"/>
        <w:numPr>
          <w:ilvl w:val="0"/>
          <w:numId w:val="19"/>
        </w:numPr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 xml:space="preserve">«Знакомьте малышей с народным фольклором» </w:t>
      </w:r>
      <w:r w:rsidR="00261418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2)</w:t>
      </w:r>
    </w:p>
    <w:p w:rsidR="00F67830" w:rsidRDefault="00F67830" w:rsidP="00F67830">
      <w:pPr>
        <w:pStyle w:val="a5"/>
        <w:numPr>
          <w:ilvl w:val="0"/>
          <w:numId w:val="19"/>
        </w:numPr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«Все о дымковской игрушке»</w:t>
      </w:r>
      <w:r w:rsidR="00C34661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C34661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3)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Картотека: «Русские народные игры для малышей»</w:t>
      </w:r>
      <w:r w:rsidR="00C34661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C34661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4)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Анкетирование родителей</w:t>
      </w:r>
      <w:r w:rsidR="00C34661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C34661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5)</w:t>
      </w:r>
    </w:p>
    <w:p w:rsidR="0085128E" w:rsidRPr="00BE30DE" w:rsidRDefault="00F67830" w:rsidP="00BE30DE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Помощь родителей в создании мини-</w:t>
      </w:r>
      <w:r w:rsidR="00BE30DE">
        <w:rPr>
          <w:rStyle w:val="a8"/>
          <w:rFonts w:ascii="Times New Roman" w:hAnsi="Times New Roman"/>
          <w:b w:val="0"/>
          <w:sz w:val="26"/>
          <w:szCs w:val="26"/>
        </w:rPr>
        <w:t>музея «Народные игрушки</w:t>
      </w:r>
      <w:r>
        <w:rPr>
          <w:rStyle w:val="a8"/>
          <w:rFonts w:ascii="Times New Roman" w:hAnsi="Times New Roman"/>
          <w:b w:val="0"/>
          <w:sz w:val="26"/>
          <w:szCs w:val="26"/>
        </w:rPr>
        <w:t>»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Творческая выставка</w:t>
      </w:r>
      <w:r w:rsidR="00BE30DE">
        <w:rPr>
          <w:rStyle w:val="a8"/>
          <w:rFonts w:ascii="Times New Roman" w:hAnsi="Times New Roman"/>
          <w:b w:val="0"/>
          <w:sz w:val="26"/>
          <w:szCs w:val="26"/>
        </w:rPr>
        <w:t xml:space="preserve"> совместных работ родителей и детей</w:t>
      </w:r>
      <w:r>
        <w:rPr>
          <w:rStyle w:val="a8"/>
          <w:rFonts w:ascii="Times New Roman" w:hAnsi="Times New Roman"/>
          <w:b w:val="0"/>
          <w:sz w:val="26"/>
          <w:szCs w:val="26"/>
        </w:rPr>
        <w:t xml:space="preserve"> «Красота дымки»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Совместно с родителями подготовить раскраски по народным сказкам, шаблоны дымковских игрушек.</w:t>
      </w:r>
    </w:p>
    <w:p w:rsidR="005306AB" w:rsidRPr="005306AB" w:rsidRDefault="005306AB" w:rsidP="00261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Fonts w:ascii="Times New Roman" w:hAnsi="Times New Roman" w:cs="Times New Roman"/>
          <w:sz w:val="26"/>
          <w:szCs w:val="26"/>
        </w:rPr>
        <w:t>В ходе реализации проекта мы пришли к </w:t>
      </w:r>
      <w:r w:rsidRPr="005306AB">
        <w:rPr>
          <w:rFonts w:ascii="Times New Roman" w:hAnsi="Times New Roman" w:cs="Times New Roman"/>
          <w:bCs/>
          <w:sz w:val="26"/>
          <w:szCs w:val="26"/>
        </w:rPr>
        <w:t>выводу</w:t>
      </w:r>
      <w:r w:rsidR="00CB60A7">
        <w:rPr>
          <w:rFonts w:ascii="Times New Roman" w:hAnsi="Times New Roman" w:cs="Times New Roman"/>
          <w:sz w:val="26"/>
          <w:szCs w:val="26"/>
        </w:rPr>
        <w:t xml:space="preserve">, что подобная совместная деятельность, игры и </w:t>
      </w:r>
      <w:r w:rsidRPr="005306AB">
        <w:rPr>
          <w:rFonts w:ascii="Times New Roman" w:hAnsi="Times New Roman" w:cs="Times New Roman"/>
          <w:sz w:val="26"/>
          <w:szCs w:val="26"/>
        </w:rPr>
        <w:t>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5306AB" w:rsidRPr="005306AB" w:rsidRDefault="005306AB" w:rsidP="005306AB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Fonts w:ascii="Times New Roman" w:hAnsi="Times New Roman" w:cs="Times New Roman"/>
          <w:sz w:val="26"/>
          <w:szCs w:val="26"/>
        </w:rPr>
        <w:t>Произведения народного прикладного искусства играют важную роль в развитии творчества детей дошкольного возраста, способствуя развитию фантазии, воображения, образного мышления. Использование образов народного искусства в организованной деятельности и в повседневной жизни, способствуют воспитанию детей духовно богатых, умеющих любить и ценить то, что признано народом.</w:t>
      </w:r>
    </w:p>
    <w:p w:rsidR="005306AB" w:rsidRPr="005306AB" w:rsidRDefault="005306AB" w:rsidP="005306AB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Fonts w:ascii="Times New Roman" w:hAnsi="Times New Roman" w:cs="Times New Roman"/>
          <w:sz w:val="26"/>
          <w:szCs w:val="26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</w:t>
      </w:r>
    </w:p>
    <w:p w:rsidR="005306AB" w:rsidRPr="005306AB" w:rsidRDefault="005306AB" w:rsidP="005306AB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Style w:val="c1c5"/>
          <w:rFonts w:ascii="Times New Roman" w:hAnsi="Times New Roman"/>
          <w:sz w:val="26"/>
          <w:szCs w:val="26"/>
        </w:rPr>
        <w:t xml:space="preserve"> 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5306AB" w:rsidRPr="005306AB" w:rsidRDefault="005306AB" w:rsidP="005306AB">
      <w:pPr>
        <w:pStyle w:val="c9c35"/>
        <w:spacing w:before="0" w:beforeAutospacing="0" w:after="0" w:afterAutospacing="0" w:line="360" w:lineRule="auto"/>
        <w:rPr>
          <w:sz w:val="26"/>
          <w:szCs w:val="26"/>
        </w:rPr>
      </w:pPr>
      <w:r w:rsidRPr="005306AB">
        <w:rPr>
          <w:rStyle w:val="c1"/>
          <w:rFonts w:eastAsiaTheme="majorEastAsia"/>
          <w:sz w:val="26"/>
          <w:szCs w:val="26"/>
        </w:rPr>
        <w:t>.</w:t>
      </w:r>
      <w:r w:rsidRPr="005306AB">
        <w:rPr>
          <w:sz w:val="26"/>
          <w:szCs w:val="26"/>
        </w:rPr>
        <w:t xml:space="preserve">Проект предполагает творческий поиск, расширяет кругозор детей, развивает речь детей,  развивает  исследовательские навыки детей. Процесс познания завершается реальным результатом – продуктом деятельности.  Этот результат можно увидеть, осмыслить, применить в реальной практической жизни. </w:t>
      </w:r>
    </w:p>
    <w:p w:rsidR="00444569" w:rsidRPr="00707C23" w:rsidRDefault="005306AB" w:rsidP="00707C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06AB">
        <w:rPr>
          <w:rFonts w:ascii="Times New Roman" w:hAnsi="Times New Roman" w:cs="Times New Roman"/>
          <w:bCs/>
          <w:sz w:val="26"/>
          <w:szCs w:val="26"/>
        </w:rPr>
        <w:t>Цель образовательного процесса была достигнута при использовании всех групп методов и объединение различных видов деятельности</w:t>
      </w:r>
      <w:r w:rsidR="00444569">
        <w:rPr>
          <w:rFonts w:ascii="Times New Roman" w:hAnsi="Times New Roman" w:cs="Times New Roman"/>
          <w:bCs/>
          <w:sz w:val="26"/>
          <w:szCs w:val="26"/>
        </w:rPr>
        <w:t>,</w:t>
      </w:r>
      <w:r w:rsidRPr="005306AB">
        <w:rPr>
          <w:rFonts w:ascii="Times New Roman" w:hAnsi="Times New Roman" w:cs="Times New Roman"/>
          <w:bCs/>
          <w:sz w:val="26"/>
          <w:szCs w:val="26"/>
        </w:rPr>
        <w:t xml:space="preserve"> интегрируясь, т.е. способов</w:t>
      </w:r>
      <w:r w:rsidR="00707C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06AB">
        <w:rPr>
          <w:rFonts w:ascii="Times New Roman" w:hAnsi="Times New Roman" w:cs="Times New Roman"/>
          <w:bCs/>
          <w:sz w:val="26"/>
          <w:szCs w:val="26"/>
        </w:rPr>
        <w:t>достижения цели, наглядных, словесных, практических, игровых, которые отображали одну тематику и были взаимосвязаны.</w:t>
      </w:r>
      <w:r w:rsidR="00B44B5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BE30DE" w:rsidRDefault="00BE30DE" w:rsidP="00444569">
      <w:pPr>
        <w:spacing w:line="360" w:lineRule="auto"/>
        <w:ind w:right="175" w:firstLine="1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44B55" w:rsidRDefault="00B44B55" w:rsidP="00444569">
      <w:pPr>
        <w:spacing w:line="360" w:lineRule="auto"/>
        <w:ind w:right="175" w:firstLine="1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Приложение №1</w:t>
      </w:r>
    </w:p>
    <w:p w:rsidR="005306AB" w:rsidRPr="00B44B55" w:rsidRDefault="005306AB" w:rsidP="00444569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B44B55">
        <w:rPr>
          <w:rStyle w:val="a8"/>
          <w:rFonts w:ascii="Times New Roman" w:hAnsi="Times New Roman"/>
          <w:sz w:val="26"/>
          <w:szCs w:val="26"/>
        </w:rPr>
        <w:t>Консультация для родителей</w:t>
      </w:r>
    </w:p>
    <w:p w:rsidR="005306AB" w:rsidRPr="00B44B55" w:rsidRDefault="005306AB" w:rsidP="005306AB">
      <w:pPr>
        <w:pStyle w:val="a4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«Сказки читаем — речь развиваем!»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noProof/>
          <w:sz w:val="26"/>
          <w:szCs w:val="2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2743200" cy="2546985"/>
            <wp:effectExtent l="19050" t="0" r="0" b="0"/>
            <wp:wrapThrough wrapText="bothSides">
              <wp:wrapPolygon edited="0">
                <wp:start x="-150" y="0"/>
                <wp:lineTo x="-150" y="21487"/>
                <wp:lineTo x="21600" y="21487"/>
                <wp:lineTo x="21600" y="0"/>
                <wp:lineTo x="-15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B55">
        <w:rPr>
          <w:rStyle w:val="a8"/>
          <w:b w:val="0"/>
          <w:sz w:val="26"/>
          <w:szCs w:val="26"/>
        </w:rPr>
        <w:t xml:space="preserve">Уважаемые родители! Народная сказка – одно из произведения искусства слова, которые слышит ребенок в раннем детстве.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Сказка воспитывает в детях лучшие черты характера. Она помогает разобраться в таких сложных вопросах, как взаимоотношения людей, помогает оценить их поступки, вызывает либо сочувствие, либо осуждение. Можно сделать «домашний театр» (на магнитах, пальчиковый и др.) сказки показывать и рассказывать.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Сказка научит ребенка: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-пересказывать близко к тексту;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 обогатит словарь образными выражениями;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-научит интонационной выразительности (восклицательная, вопросительная интонация, сила голоса, темп речи);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 научит оценивать поступки героев их взаимоотношения;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- разовьет фантазию малыша, его творческое воображение.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Расскажите сказку "Теремок" (любая другая по Вашему желанию) Покажите детям героев сказки и скажите её название. Спросите героев, какой сказки они видят? Предложите рассказать сказку с использованием персонажей.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После показа сказки задайте вопросы: Как называлась сказка? Какими словами начинается сказка? Кто первый пришел к теремку? Кто еще жил в теремке? Чем заканчивается сказка? Каким голосом говорит мышка, лягушка и др. персонажи. Какими словами называют в сказке зайчика (зайчик - </w:t>
      </w:r>
      <w:proofErr w:type="spellStart"/>
      <w:r w:rsidRPr="00B44B55">
        <w:rPr>
          <w:rStyle w:val="a8"/>
          <w:b w:val="0"/>
          <w:sz w:val="26"/>
          <w:szCs w:val="26"/>
        </w:rPr>
        <w:t>побегайчик</w:t>
      </w:r>
      <w:proofErr w:type="spellEnd"/>
      <w:r w:rsidRPr="00B44B55">
        <w:rPr>
          <w:rStyle w:val="a8"/>
          <w:b w:val="0"/>
          <w:sz w:val="26"/>
          <w:szCs w:val="26"/>
        </w:rPr>
        <w:t xml:space="preserve">) мышку и др.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В конце беседы спросите, кто нравится вашему малышу в сказке, а кто нет? Почему?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lastRenderedPageBreak/>
        <w:t xml:space="preserve">Для развития фантазии и воображения предложите придумать свою сказку или новый вариант окончания сказки, побуждайте малыша самостоятельно говорить, пересказывать.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Поиграйте вместе с детьми!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Игра – фантазия «Изобрази героев сказки»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Ребенок выбирает героев сказки, но не называет его, а изображает мимикой, жестами, движением. Взрослый отгадывает и хвалит за старание и оригинальность.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«Сказочник»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Предложите ребенку стать сказочником и придумать свою историю с героями сказки.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«Накорми животное»</w:t>
      </w:r>
    </w:p>
    <w:p w:rsidR="005306AB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Взрослый показывает героев сказки, а ребенок придумывает слова- еду, которую любит животное. Например: зайчик любит морковку, она сладкая, хрустящая, сочная и т. д. </w:t>
      </w: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Pr="00B44B55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C34661" w:rsidRDefault="00C34661" w:rsidP="00C34661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B44B55" w:rsidRDefault="00B44B55" w:rsidP="00C34661">
      <w:pPr>
        <w:jc w:val="right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№2</w:t>
      </w:r>
    </w:p>
    <w:p w:rsidR="00B44B55" w:rsidRDefault="00B44B55" w:rsidP="005306AB">
      <w:pPr>
        <w:jc w:val="center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B44B55">
        <w:rPr>
          <w:rStyle w:val="a8"/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495425" cy="1714500"/>
            <wp:effectExtent l="19050" t="0" r="9525" b="0"/>
            <wp:wrapThrough wrapText="bothSides">
              <wp:wrapPolygon edited="0">
                <wp:start x="-275" y="0"/>
                <wp:lineTo x="-275" y="21360"/>
                <wp:lineTo x="21738" y="21360"/>
                <wp:lineTo x="21738" y="0"/>
                <wp:lineTo x="-275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B55">
        <w:rPr>
          <w:rStyle w:val="a8"/>
          <w:rFonts w:ascii="Times New Roman" w:hAnsi="Times New Roman"/>
          <w:sz w:val="26"/>
          <w:szCs w:val="26"/>
        </w:rPr>
        <w:t>Консультация для род</w:t>
      </w:r>
      <w:r w:rsidR="00B44B55">
        <w:rPr>
          <w:rStyle w:val="a8"/>
          <w:rFonts w:ascii="Times New Roman" w:hAnsi="Times New Roman"/>
          <w:sz w:val="26"/>
          <w:szCs w:val="26"/>
        </w:rPr>
        <w:t>ителей</w:t>
      </w:r>
    </w:p>
    <w:p w:rsidR="005306AB" w:rsidRPr="00B44B55" w:rsidRDefault="005306AB" w:rsidP="005306AB">
      <w:pPr>
        <w:ind w:left="-1440"/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1457960" cy="1714500"/>
            <wp:effectExtent l="19050" t="0" r="8890" b="0"/>
            <wp:wrapThrough wrapText="bothSides">
              <wp:wrapPolygon edited="0">
                <wp:start x="-282" y="0"/>
                <wp:lineTo x="-282" y="21360"/>
                <wp:lineTo x="21732" y="21360"/>
                <wp:lineTo x="21732" y="0"/>
                <wp:lineTo x="-282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B44B55">
      <w:pPr>
        <w:pStyle w:val="1"/>
        <w:jc w:val="center"/>
        <w:rPr>
          <w:rStyle w:val="a8"/>
          <w:rFonts w:ascii="Times New Roman" w:hAnsi="Times New Roman"/>
          <w:b/>
          <w:color w:val="auto"/>
          <w:sz w:val="26"/>
          <w:szCs w:val="26"/>
        </w:rPr>
      </w:pPr>
      <w:r w:rsidRPr="00B44B55">
        <w:rPr>
          <w:rStyle w:val="a8"/>
          <w:rFonts w:ascii="Times New Roman" w:hAnsi="Times New Roman"/>
          <w:b/>
          <w:color w:val="auto"/>
          <w:sz w:val="26"/>
          <w:szCs w:val="26"/>
        </w:rPr>
        <w:t>"Знакомьте малышей с народным фольклором"</w:t>
      </w:r>
    </w:p>
    <w:p w:rsidR="005306AB" w:rsidRPr="00B44B55" w:rsidRDefault="005306AB" w:rsidP="00B44B55">
      <w:pPr>
        <w:spacing w:before="100" w:beforeAutospacing="1" w:after="100" w:afterAutospacing="1" w:line="240" w:lineRule="auto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«Душа ребёнка-это росток,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="00B44B55">
        <w:rPr>
          <w:rStyle w:val="a8"/>
          <w:rFonts w:ascii="Times New Roman" w:hAnsi="Times New Roman"/>
          <w:b w:val="0"/>
          <w:sz w:val="26"/>
          <w:szCs w:val="26"/>
        </w:rPr>
        <w:t xml:space="preserve">          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Чтобы из семечка вырос цветок-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</w:t>
      </w:r>
      <w:r w:rsidR="00B44B55">
        <w:rPr>
          <w:rStyle w:val="a8"/>
          <w:rFonts w:ascii="Times New Roman" w:hAnsi="Times New Roman"/>
          <w:b w:val="0"/>
          <w:sz w:val="26"/>
          <w:szCs w:val="26"/>
        </w:rPr>
        <w:t xml:space="preserve">    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Много потратится сил и тепла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</w:t>
      </w:r>
      <w:r w:rsidR="00B44B55">
        <w:rPr>
          <w:rStyle w:val="a8"/>
          <w:rFonts w:ascii="Times New Roman" w:hAnsi="Times New Roman"/>
          <w:b w:val="0"/>
          <w:sz w:val="26"/>
          <w:szCs w:val="26"/>
        </w:rPr>
        <w:t xml:space="preserve">           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>Нежного слова, улыбок, добра….»</w:t>
      </w:r>
    </w:p>
    <w:p w:rsidR="005306AB" w:rsidRPr="00B44B55" w:rsidRDefault="005306AB" w:rsidP="00DA1F66">
      <w:pPr>
        <w:spacing w:after="0" w:line="360" w:lineRule="auto"/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Как   часто   мы  видим такую  картину:  бабушка,  держа малыша на руках, приговаривает:  «Ладушки, ладушки, где были? У бабушки….» И ребёнок начинает хлопать   в   ладоши,    пружиня    ножками.   Сам   ритм  стиха  подталкивает  его к движению. Народные  потешки,   прибаутки   ребёнок   должен   слышать  с  самого рождения.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 Уважаемые  мамы,  не важно,  что малыш ещё не говорит, зато он слышит; так пойте ему! Несколько раз в день маленький ребёнок должен слышать народный фольклор. У  малыша  развивается  речь,  память,  мышление, правильное дыхание, чувство ритма, музыкальный слух, творчество.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 Используйте  разнохарактерный   репертуар.   Очень  важно  не навязывать ребёнку то, что ему не нравится.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</w:t>
      </w:r>
      <w:proofErr w:type="spellStart"/>
      <w:r w:rsidRPr="00B44B55">
        <w:rPr>
          <w:rStyle w:val="a8"/>
          <w:rFonts w:ascii="Times New Roman" w:hAnsi="Times New Roman"/>
          <w:b w:val="0"/>
          <w:sz w:val="26"/>
          <w:szCs w:val="26"/>
        </w:rPr>
        <w:t>Пропевание</w:t>
      </w:r>
      <w:proofErr w:type="spellEnd"/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произведений   детского  фольклора  должно  сопровождаться простейшими     движениями:      качанием,     хлопками.    Очень    важно,      чтобы </w:t>
      </w:r>
      <w:proofErr w:type="spellStart"/>
      <w:r w:rsidRPr="00B44B55">
        <w:rPr>
          <w:rStyle w:val="a8"/>
          <w:rFonts w:ascii="Times New Roman" w:hAnsi="Times New Roman"/>
          <w:b w:val="0"/>
          <w:sz w:val="26"/>
          <w:szCs w:val="26"/>
        </w:rPr>
        <w:t>слогоритмика</w:t>
      </w:r>
      <w:proofErr w:type="spellEnd"/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 поддерживалась     ритмическими     движениями.    Вот   несколько рекомендаций для того как подобрать репертуар фольклора.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1.  Колыбельная.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Снижает   влияние    внешних     раздражителей.    Успокаивает, создавая комфортное состояние.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lastRenderedPageBreak/>
        <w:t>2.  Прибаутки.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Их ритм прост, легко мелодии ложатся на слух, тренируется память и речь.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3.  Небылицы.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Развивают  чувство  юмора,  логическое  мышление, стимулируют познавательную деятельность.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4.  Скороговорки.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Очень  важно их распевать, это развивает правильное дыхание.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5.  Игровые и плясовые песни.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Игра доставляет радость.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6.  Хоровод.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В его сюжете отражается народный быт.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7.  Пальчиковые игры.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 Развивается   мелкая    моторика   рук,   речь, мышление.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Ритм  исполнения  всегда  должен  быть  спокойным,  не громким,   мягким. Ребёнок  не  должен  уставать  от  одного  и  того  же. Заинтересуйте его игрушкой, яркими картинками, книжками – малышками.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Знакомство  с  народным  фольклором  помогает  каждому ребёнку обрести любовь к народным напевам, родному языку, творчеству.</w:t>
      </w:r>
    </w:p>
    <w:p w:rsidR="005306AB" w:rsidRPr="00B44B55" w:rsidRDefault="005306AB" w:rsidP="00DA1F66">
      <w:pPr>
        <w:spacing w:after="0" w:line="360" w:lineRule="auto"/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306AB" w:rsidRDefault="00B44B55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№3</w:t>
      </w:r>
    </w:p>
    <w:p w:rsidR="00C34661" w:rsidRPr="00632D43" w:rsidRDefault="00C34661" w:rsidP="00C34661">
      <w:pPr>
        <w:pStyle w:val="a4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 xml:space="preserve">              </w:t>
      </w:r>
      <w:r w:rsidRPr="00632D43">
        <w:rPr>
          <w:rStyle w:val="a8"/>
          <w:sz w:val="26"/>
          <w:szCs w:val="26"/>
        </w:rPr>
        <w:t>Консультация для родителей по народно-прикладному искусству</w:t>
      </w:r>
    </w:p>
    <w:p w:rsidR="00C34661" w:rsidRPr="00632D43" w:rsidRDefault="00C34661" w:rsidP="00C34661">
      <w:pPr>
        <w:pStyle w:val="a4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>«Все о дымке</w:t>
      </w:r>
      <w:r w:rsidRPr="00632D43">
        <w:rPr>
          <w:rStyle w:val="a8"/>
          <w:sz w:val="26"/>
          <w:szCs w:val="26"/>
        </w:rPr>
        <w:t>»</w:t>
      </w:r>
    </w:p>
    <w:p w:rsidR="00C34661" w:rsidRPr="00632D43" w:rsidRDefault="00C34661" w:rsidP="00C34661">
      <w:pPr>
        <w:pStyle w:val="a4"/>
        <w:spacing w:before="0" w:beforeAutospacing="0" w:after="0" w:afterAutospacing="0" w:line="364" w:lineRule="atLeast"/>
        <w:textAlignment w:val="baseline"/>
        <w:rPr>
          <w:rStyle w:val="a8"/>
          <w:b w:val="0"/>
          <w:sz w:val="26"/>
          <w:szCs w:val="26"/>
        </w:rPr>
      </w:pP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Получить в детстве начало эстетического воспитания – значит</w:t>
      </w:r>
      <w:r>
        <w:rPr>
          <w:rStyle w:val="a8"/>
          <w:b w:val="0"/>
          <w:sz w:val="26"/>
          <w:szCs w:val="26"/>
        </w:rPr>
        <w:t>,</w:t>
      </w:r>
      <w:r w:rsidRPr="00632D43">
        <w:rPr>
          <w:rStyle w:val="a8"/>
          <w:b w:val="0"/>
          <w:sz w:val="26"/>
          <w:szCs w:val="26"/>
        </w:rPr>
        <w:t xml:space="preserve"> на всю жизнь приобрести чувство прекрасного, умение понимать и ценить произведения искусства, приобщаться к художественному творчеству (Н. А. Ветлугина).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Эстетическое воспитание детей – это ежедневная работа во всех </w:t>
      </w:r>
      <w:hyperlink r:id="rId10" w:tooltip="Виды деятельности" w:history="1">
        <w:r w:rsidRPr="00632D43">
          <w:rPr>
            <w:rStyle w:val="a8"/>
            <w:b w:val="0"/>
            <w:sz w:val="26"/>
            <w:szCs w:val="26"/>
          </w:rPr>
          <w:t>видах деятельности</w:t>
        </w:r>
      </w:hyperlink>
      <w:r w:rsidRPr="00632D43">
        <w:rPr>
          <w:rStyle w:val="a8"/>
          <w:b w:val="0"/>
          <w:sz w:val="26"/>
          <w:szCs w:val="26"/>
        </w:rPr>
        <w:t> ребёнка. Никакая самая прогрессивная методика не в силах сделать человека, умеющего видеть и чувствовать прекрасное.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Решение вопросов эстетического воспитания лишь на занятиях по изобразительной деятельности только лишь в детском саду не приведёт к желаемым результатам. Поэтому родителям необходимо стараться учить детей видеть прекрасное в природе, слышать в музыке, чувствовать в поэзии и в результате передавать увиденное посредством воображения.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С давних пор дошкольная педагогика признаёт огромное воспитательное значение народного искусства. Через близкое и родное творчество своих земляков, детям легче понять и творчество других народов, получить первоначальное эстетическое воспитание.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noProof/>
          <w:sz w:val="26"/>
          <w:szCs w:val="26"/>
        </w:rPr>
        <w:drawing>
          <wp:anchor distT="0" distB="0" distL="0" distR="0" simplePos="0" relativeHeight="2516761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3314700"/>
            <wp:effectExtent l="0" t="0" r="0" b="0"/>
            <wp:wrapSquare wrapText="bothSides"/>
            <wp:docPr id="7" name="Рисунок 2" descr="http://pandia.ru/text/79/535/images/image002_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535/images/image002_1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D43">
        <w:rPr>
          <w:rStyle w:val="a8"/>
          <w:b w:val="0"/>
          <w:sz w:val="26"/>
          <w:szCs w:val="26"/>
        </w:rPr>
        <w:t>Начиная приобщать детей дошкольного возраста к народному искусству, можно обратиться к народному промыслу – дымковская игрушка, так как именно дымковская игрушка разносторонне</w:t>
      </w:r>
      <w:r>
        <w:rPr>
          <w:rStyle w:val="a8"/>
          <w:b w:val="0"/>
          <w:sz w:val="26"/>
          <w:szCs w:val="26"/>
        </w:rPr>
        <w:t xml:space="preserve"> </w:t>
      </w:r>
      <w:r w:rsidRPr="00632D43">
        <w:rPr>
          <w:rStyle w:val="a8"/>
          <w:b w:val="0"/>
          <w:sz w:val="26"/>
          <w:szCs w:val="26"/>
        </w:rPr>
        <w:t>воздействует на развитие чувств, ума и характера ребёнка.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 xml:space="preserve">Дымковская игрушка - это обобщенная, декоративная глиняная скульптура, близкая к народному примитиву: фигурки высотой в среднем 15-25 см, разукрашенные по белому фону многоцветным геометрическим орнаментом из кругов, </w:t>
      </w:r>
      <w:proofErr w:type="spellStart"/>
      <w:r w:rsidRPr="00632D43">
        <w:rPr>
          <w:rStyle w:val="a8"/>
          <w:b w:val="0"/>
          <w:sz w:val="26"/>
          <w:szCs w:val="26"/>
        </w:rPr>
        <w:t>горохов</w:t>
      </w:r>
      <w:proofErr w:type="spellEnd"/>
      <w:r w:rsidRPr="00632D43">
        <w:rPr>
          <w:rStyle w:val="a8"/>
          <w:b w:val="0"/>
          <w:sz w:val="26"/>
          <w:szCs w:val="26"/>
        </w:rPr>
        <w:t>, полос, клеток, волнистых линий, яркими красками, часто с добавлением золота.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lastRenderedPageBreak/>
        <w:t>Традиционными и постоянно повторяющимися в дымковской игрушке являются всадники, петухи, женские фигуры в расширяющихся книзу колоколообразных юбках и высоких </w:t>
      </w:r>
      <w:hyperlink r:id="rId12" w:tooltip="Головные уборы" w:history="1">
        <w:r w:rsidRPr="00632D43">
          <w:rPr>
            <w:rStyle w:val="a8"/>
            <w:b w:val="0"/>
            <w:sz w:val="26"/>
            <w:szCs w:val="26"/>
          </w:rPr>
          <w:t>головных уборах</w:t>
        </w:r>
      </w:hyperlink>
      <w:r w:rsidRPr="00632D43">
        <w:rPr>
          <w:rStyle w:val="a8"/>
          <w:b w:val="0"/>
          <w:sz w:val="26"/>
          <w:szCs w:val="26"/>
        </w:rPr>
        <w:t> – кокошниках, именуемые няньками, кормилицами, барынями, водоносками.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noProof/>
          <w:sz w:val="26"/>
          <w:szCs w:val="26"/>
        </w:rPr>
        <w:drawing>
          <wp:anchor distT="0" distB="0" distL="0" distR="0" simplePos="0" relativeHeight="2516771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3305175"/>
            <wp:effectExtent l="0" t="0" r="0" b="0"/>
            <wp:wrapSquare wrapText="bothSides"/>
            <wp:docPr id="6" name="Рисунок 3" descr="http://pandia.ru/text/79/535/images/image004_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535/images/image004_7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D43">
        <w:rPr>
          <w:rStyle w:val="a8"/>
          <w:sz w:val="26"/>
          <w:szCs w:val="26"/>
        </w:rPr>
        <w:t>Уважаемые родители,</w:t>
      </w:r>
      <w:r w:rsidRPr="00632D43">
        <w:rPr>
          <w:rStyle w:val="a8"/>
          <w:b w:val="0"/>
          <w:sz w:val="26"/>
          <w:szCs w:val="26"/>
        </w:rPr>
        <w:t xml:space="preserve"> предлагаем Вам дома вместе с ребенком получить удовольствие от совместного творчества! Для этого воспользуйтесь нашими советами: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Перед началом работы нужно изучить материалы, касающиеся истории дымковской игрушки, уточнить методы и приёмы, используемые при ознакомлении детей дошкольного возраста с этим промыслом и обучении их лепке и росписи.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 xml:space="preserve">• Практический материал можно сделать самостоятельно. Это плоскостные и объёмные </w:t>
      </w:r>
      <w:r>
        <w:rPr>
          <w:bCs/>
          <w:noProof/>
          <w:sz w:val="26"/>
          <w:szCs w:val="26"/>
        </w:rPr>
        <w:drawing>
          <wp:anchor distT="0" distB="0" distL="0" distR="0" simplePos="0" relativeHeight="251678208" behindDoc="0" locked="0" layoutInCell="1" allowOverlap="0">
            <wp:simplePos x="0" y="0"/>
            <wp:positionH relativeFrom="column">
              <wp:posOffset>3939540</wp:posOffset>
            </wp:positionH>
            <wp:positionV relativeFrom="line">
              <wp:posOffset>22860</wp:posOffset>
            </wp:positionV>
            <wp:extent cx="1838325" cy="3419475"/>
            <wp:effectExtent l="19050" t="0" r="9525" b="0"/>
            <wp:wrapSquare wrapText="bothSides"/>
            <wp:docPr id="5" name="Рисунок 4" descr="http://pandia.ru/text/79/535/images/image005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535/images/image005_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D43">
        <w:rPr>
          <w:rStyle w:val="a8"/>
          <w:b w:val="0"/>
          <w:sz w:val="26"/>
          <w:szCs w:val="26"/>
        </w:rPr>
        <w:t>изделия, расписанные дымковской росписью, а самое главное – нарисовать основные элементы росписи в порядке их усложнения.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Детям нужно рассказать, что самый сложный узор на игрушке состоит из простейших элементов: круг, дуга, точки – горошины, прямая и волнистая линия и так далее.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Знакомя детей с изделиями, надо представить каждую вещь ярко, эмоционально, используя различные сравнения, эпитеты. Всё это вызовет у дошкольников интерес к народной игрушке, чувство радости от встречи с прекрасным.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Особое внимание стоит уделить обучению детей вертикальному движению кисти.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lastRenderedPageBreak/>
        <w:t>• Для облегчения рисования мелких округлых форм (точки-горошины) дети должны сразу же пользоваться палочкой с накрученной на конце ваткой.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чувство любви к родному краю.</w:t>
      </w:r>
    </w:p>
    <w:p w:rsidR="00C34661" w:rsidRPr="005428E6" w:rsidRDefault="00C34661" w:rsidP="00C34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61" w:rsidRPr="00B44B55" w:rsidRDefault="00C34661" w:rsidP="00C34661">
      <w:pPr>
        <w:jc w:val="both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C34661" w:rsidRDefault="00C34661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C34661" w:rsidRDefault="00C34661" w:rsidP="00B44B55">
      <w:pPr>
        <w:pStyle w:val="a4"/>
        <w:jc w:val="right"/>
        <w:rPr>
          <w:b/>
          <w:i/>
        </w:rPr>
      </w:pPr>
    </w:p>
    <w:p w:rsidR="00B44B55" w:rsidRDefault="00B44B55" w:rsidP="00B44B55">
      <w:pPr>
        <w:pStyle w:val="a4"/>
        <w:jc w:val="right"/>
        <w:rPr>
          <w:rStyle w:val="a8"/>
          <w:b w:val="0"/>
          <w:sz w:val="26"/>
          <w:szCs w:val="26"/>
        </w:rPr>
      </w:pPr>
      <w:r>
        <w:rPr>
          <w:b/>
          <w:i/>
        </w:rPr>
        <w:lastRenderedPageBreak/>
        <w:t>Приложение №4</w:t>
      </w:r>
    </w:p>
    <w:p w:rsidR="00C34661" w:rsidRPr="004C7581" w:rsidRDefault="00C34661" w:rsidP="00C3466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8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Картотека русских народных игр</w:t>
      </w:r>
      <w:r w:rsidRPr="004C7581">
        <w:rPr>
          <w:rFonts w:ascii="Times New Roman" w:hAnsi="Times New Roman" w:cs="Times New Roman"/>
          <w:b/>
          <w:sz w:val="26"/>
          <w:szCs w:val="26"/>
        </w:rPr>
        <w:t xml:space="preserve"> 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младшего дошкольного возраста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      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    Весёлые подвижные игры – это наше детство. Кто не помнит неизменных пряток, салочек, </w:t>
      </w:r>
      <w:proofErr w:type="spellStart"/>
      <w:r w:rsidRPr="004C7581">
        <w:rPr>
          <w:sz w:val="26"/>
          <w:szCs w:val="26"/>
        </w:rPr>
        <w:t>ловишек</w:t>
      </w:r>
      <w:proofErr w:type="spellEnd"/>
      <w:r w:rsidRPr="004C7581">
        <w:rPr>
          <w:sz w:val="26"/>
          <w:szCs w:val="26"/>
        </w:rPr>
        <w:t xml:space="preserve"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Русские народные подвижные игры имеют многовековую историю, они сохранились и дошли и до наших дней из глубокой старины, передавались из поколения в поколение, соблюдая национальные традицию. 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81">
        <w:rPr>
          <w:rStyle w:val="a8"/>
          <w:rFonts w:ascii="Times New Roman" w:hAnsi="Times New Roman"/>
          <w:sz w:val="26"/>
          <w:szCs w:val="26"/>
        </w:rPr>
        <w:t xml:space="preserve">    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bCs w:val="0"/>
          <w:sz w:val="26"/>
          <w:szCs w:val="26"/>
        </w:rPr>
      </w:pPr>
      <w:r w:rsidRPr="004C7581">
        <w:rPr>
          <w:sz w:val="26"/>
          <w:szCs w:val="26"/>
        </w:rPr>
        <w:t xml:space="preserve">   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4C7581">
        <w:rPr>
          <w:sz w:val="26"/>
          <w:szCs w:val="26"/>
        </w:rPr>
        <w:t>зазывалками</w:t>
      </w:r>
      <w:proofErr w:type="spellEnd"/>
      <w:r w:rsidRPr="004C7581">
        <w:rPr>
          <w:sz w:val="26"/>
          <w:szCs w:val="26"/>
        </w:rPr>
        <w:t xml:space="preserve">. Считалок и </w:t>
      </w:r>
      <w:proofErr w:type="spellStart"/>
      <w:r w:rsidRPr="004C7581">
        <w:rPr>
          <w:sz w:val="26"/>
          <w:szCs w:val="26"/>
        </w:rPr>
        <w:t>зазывалок</w:t>
      </w:r>
      <w:proofErr w:type="spellEnd"/>
      <w:r w:rsidRPr="004C7581">
        <w:rPr>
          <w:sz w:val="26"/>
          <w:szCs w:val="26"/>
        </w:rPr>
        <w:t xml:space="preserve"> дети знают множество.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rStyle w:val="a8"/>
          <w:sz w:val="26"/>
          <w:szCs w:val="26"/>
        </w:rPr>
        <w:t xml:space="preserve">Вот одна из таких </w:t>
      </w:r>
      <w:proofErr w:type="spellStart"/>
      <w:r w:rsidRPr="004C7581">
        <w:rPr>
          <w:rStyle w:val="a8"/>
          <w:sz w:val="26"/>
          <w:szCs w:val="26"/>
        </w:rPr>
        <w:t>зазывалок</w:t>
      </w:r>
      <w:proofErr w:type="spellEnd"/>
      <w:r w:rsidRPr="004C7581">
        <w:rPr>
          <w:rStyle w:val="a8"/>
          <w:sz w:val="26"/>
          <w:szCs w:val="26"/>
        </w:rPr>
        <w:t>: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Приглашаю детвору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На весёлую игру,</w:t>
      </w:r>
      <w:r w:rsidRPr="004C7581">
        <w:rPr>
          <w:noProof/>
          <w:sz w:val="26"/>
          <w:szCs w:val="26"/>
        </w:rPr>
        <w:t xml:space="preserve">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А кого не примем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За уши поднимем.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Уши будут красные.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До того прекрасные.</w:t>
      </w:r>
    </w:p>
    <w:p w:rsidR="00C34661" w:rsidRPr="004C7581" w:rsidRDefault="00C34661" w:rsidP="00C34661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30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Игра: «</w:t>
      </w:r>
      <w:hyperlink r:id="rId15" w:tgtFrame="_blank" w:history="1">
        <w:r w:rsidRPr="004C7581">
          <w:rPr>
            <w:rFonts w:ascii="Times New Roman" w:eastAsia="Times New Roman" w:hAnsi="Times New Roman" w:cs="Times New Roman"/>
            <w:b/>
            <w:bCs/>
            <w:kern w:val="36"/>
            <w:sz w:val="26"/>
            <w:szCs w:val="26"/>
          </w:rPr>
          <w:t xml:space="preserve">Салки» </w:t>
        </w:r>
        <w:r w:rsidRPr="004C7581">
          <w:rPr>
            <w:rFonts w:ascii="Times New Roman" w:eastAsia="Times New Roman" w:hAnsi="Times New Roman" w:cs="Times New Roman"/>
            <w:color w:val="000030"/>
            <w:sz w:val="26"/>
            <w:szCs w:val="26"/>
          </w:rPr>
          <w:br/>
        </w:r>
      </w:hyperlink>
      <w:r>
        <w:rPr>
          <w:sz w:val="26"/>
          <w:szCs w:val="26"/>
        </w:rPr>
        <w:tab/>
      </w:r>
      <w:r w:rsidRPr="004C7581">
        <w:rPr>
          <w:rFonts w:ascii="Times New Roman" w:eastAsia="Times New Roman" w:hAnsi="Times New Roman" w:cs="Times New Roman"/>
          <w:color w:val="000030"/>
          <w:sz w:val="26"/>
          <w:szCs w:val="26"/>
        </w:rPr>
        <w:t xml:space="preserve"> </w:t>
      </w:r>
      <w:r w:rsidRPr="001E7054">
        <w:rPr>
          <w:rStyle w:val="a8"/>
          <w:rFonts w:ascii="Times New Roman" w:hAnsi="Times New Roman"/>
          <w:b w:val="0"/>
          <w:sz w:val="26"/>
          <w:szCs w:val="26"/>
        </w:rPr>
        <w:t>Сюжет игры очень прост: выбирается один водящий, который должен догнать и осалить разбежавшихся по площадке игроков.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Игра «У медведя во бору»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4C7581">
        <w:rPr>
          <w:sz w:val="26"/>
          <w:szCs w:val="26"/>
        </w:rPr>
        <w:lastRenderedPageBreak/>
        <w:t xml:space="preserve"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 </w:t>
      </w:r>
    </w:p>
    <w:p w:rsidR="00C3466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У медведя во бору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Грибы, ягоды беру.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Медведь сидит,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На нас глядит.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Медведь не спит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И на нас рычит!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Лукошко опрокинулось (дети жестом показывают, как опрокинулось лукошко),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Медведь за нами кинулся!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Дети разбегаются, "медведь" их ловит. Первый пойманный становится "медведем". </w:t>
      </w:r>
    </w:p>
    <w:p w:rsidR="00C34661" w:rsidRPr="004C7581" w:rsidRDefault="00C34661" w:rsidP="00C3466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Игра «Гуси-лебеди»</w:t>
      </w:r>
    </w:p>
    <w:p w:rsidR="00C34661" w:rsidRPr="004C7581" w:rsidRDefault="00C34661" w:rsidP="00C346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sz w:val="26"/>
          <w:szCs w:val="26"/>
        </w:rPr>
        <w:t>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Гуси-гуси! Га-га-га.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Есть хотите? Да, да, да.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Гуси-лебеди! Домой!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Серый волк под горой!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Что он там делает?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Рябчиков щиплет.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Ну, бегите же домой!</w:t>
      </w:r>
    </w:p>
    <w:p w:rsidR="00C3466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sz w:val="26"/>
          <w:szCs w:val="26"/>
        </w:rPr>
        <w:t xml:space="preserve">Гуси бегут в дом, волк пытается их поймать. Пойманные выходят из игры. Игра заканчивается, когда почти все гуси пойманы. Последний оставшийся гусь, самый ловкий и быстрый, становится волком. 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игры</w:t>
      </w:r>
      <w:r w:rsidRPr="004C7581">
        <w:rPr>
          <w:rFonts w:ascii="Times New Roman" w:eastAsia="Times New Roman" w:hAnsi="Times New Roman" w:cs="Times New Roman"/>
          <w:sz w:val="26"/>
          <w:szCs w:val="26"/>
        </w:rPr>
        <w:t>. Гуси должны «лететь» по всей площадке. Волк может ловить их только после слов: «Ну, бегите же домой!»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81">
        <w:rPr>
          <w:rFonts w:ascii="Times New Roman" w:hAnsi="Times New Roman" w:cs="Times New Roman"/>
          <w:b/>
          <w:sz w:val="26"/>
          <w:szCs w:val="26"/>
        </w:rPr>
        <w:t>Игра «Снег, снег  кружится…»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337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5"/>
          <w:sz w:val="26"/>
          <w:szCs w:val="26"/>
        </w:rPr>
        <w:lastRenderedPageBreak/>
        <w:t>(по стихотворению А. Барто)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365" w:right="442"/>
        <w:jc w:val="both"/>
        <w:rPr>
          <w:color w:val="000000"/>
          <w:spacing w:val="-2"/>
          <w:sz w:val="26"/>
          <w:szCs w:val="26"/>
        </w:rPr>
      </w:pPr>
      <w:r w:rsidRPr="004C7581">
        <w:rPr>
          <w:b/>
          <w:bCs/>
          <w:color w:val="000000"/>
          <w:spacing w:val="-3"/>
          <w:sz w:val="26"/>
          <w:szCs w:val="26"/>
        </w:rPr>
        <w:t xml:space="preserve">Цель: </w:t>
      </w:r>
      <w:r w:rsidRPr="004C7581">
        <w:rPr>
          <w:color w:val="000000"/>
          <w:spacing w:val="-3"/>
          <w:sz w:val="26"/>
          <w:szCs w:val="26"/>
        </w:rPr>
        <w:t xml:space="preserve">научить соотносить собственные действия с действиями участников игры. 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192"/>
        <w:jc w:val="both"/>
        <w:rPr>
          <w:color w:val="000000"/>
          <w:spacing w:val="-2"/>
          <w:sz w:val="26"/>
          <w:szCs w:val="26"/>
        </w:rPr>
      </w:pPr>
      <w:r w:rsidRPr="004C7581">
        <w:rPr>
          <w:b/>
          <w:bCs/>
          <w:color w:val="000000"/>
          <w:spacing w:val="-2"/>
          <w:sz w:val="26"/>
          <w:szCs w:val="26"/>
        </w:rPr>
        <w:t xml:space="preserve">Ход </w:t>
      </w:r>
      <w:r w:rsidRPr="004C7581">
        <w:rPr>
          <w:b/>
          <w:bCs/>
          <w:color w:val="000000"/>
          <w:spacing w:val="31"/>
          <w:sz w:val="26"/>
          <w:szCs w:val="26"/>
        </w:rPr>
        <w:t>игры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5" w:right="317" w:firstLine="36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2"/>
          <w:sz w:val="26"/>
          <w:szCs w:val="26"/>
        </w:rPr>
        <w:t>Воспитатель напоминает детям, что снег легкий, он медленно падает на землю, кружится когда подует ветерок.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5" w:right="293" w:firstLine="36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4"/>
          <w:sz w:val="26"/>
          <w:szCs w:val="26"/>
        </w:rPr>
        <w:t xml:space="preserve">Воспитатель, предлагает </w:t>
      </w:r>
      <w:r w:rsidRPr="004C7581">
        <w:rPr>
          <w:color w:val="000000"/>
          <w:spacing w:val="-2"/>
          <w:sz w:val="26"/>
          <w:szCs w:val="26"/>
        </w:rPr>
        <w:t>покружиться, произнося: «Снег, снег кружится, белая вся улица!»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10" w:right="278" w:firstLine="36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5"/>
          <w:sz w:val="26"/>
          <w:szCs w:val="26"/>
        </w:rPr>
        <w:t xml:space="preserve">Затем жестом приглашая детей приблизиться, произносит: «Собрались мы все в кружок! </w:t>
      </w:r>
      <w:r w:rsidRPr="004C7581">
        <w:rPr>
          <w:color w:val="000000"/>
          <w:spacing w:val="-2"/>
          <w:sz w:val="26"/>
          <w:szCs w:val="26"/>
        </w:rPr>
        <w:t>вертелись, как снежок».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5" w:right="250" w:firstLine="355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5"/>
          <w:sz w:val="26"/>
          <w:szCs w:val="26"/>
        </w:rPr>
        <w:t xml:space="preserve">Дети выполняют действия произвольно и в конце медленно приседают. Воспитатель произносит: «Подул холодный ветер. Как? В-в-в-в! </w:t>
      </w:r>
      <w:r w:rsidRPr="004C7581">
        <w:rPr>
          <w:i/>
          <w:iCs/>
          <w:color w:val="000000"/>
          <w:spacing w:val="-5"/>
          <w:sz w:val="26"/>
          <w:szCs w:val="26"/>
        </w:rPr>
        <w:t xml:space="preserve">(«В-в-в!» </w:t>
      </w:r>
      <w:r w:rsidRPr="004C7581">
        <w:rPr>
          <w:color w:val="000000"/>
          <w:spacing w:val="-5"/>
          <w:sz w:val="26"/>
          <w:szCs w:val="26"/>
        </w:rPr>
        <w:t xml:space="preserve">- </w:t>
      </w:r>
      <w:r w:rsidRPr="004C7581">
        <w:rPr>
          <w:i/>
          <w:iCs/>
          <w:color w:val="000000"/>
          <w:spacing w:val="-5"/>
          <w:sz w:val="26"/>
          <w:szCs w:val="26"/>
        </w:rPr>
        <w:t xml:space="preserve">произносят дети.) </w:t>
      </w:r>
      <w:r w:rsidRPr="004C7581">
        <w:rPr>
          <w:color w:val="000000"/>
          <w:spacing w:val="-5"/>
          <w:sz w:val="26"/>
          <w:szCs w:val="26"/>
        </w:rPr>
        <w:t>Разлетелись, разлетелись</w:t>
      </w:r>
      <w:r w:rsidRPr="004C7581">
        <w:rPr>
          <w:color w:val="000000"/>
          <w:spacing w:val="-2"/>
          <w:sz w:val="26"/>
          <w:szCs w:val="26"/>
        </w:rPr>
        <w:t xml:space="preserve"> снежинки в разные стороны».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4"/>
          <w:sz w:val="26"/>
          <w:szCs w:val="26"/>
        </w:rPr>
        <w:t>Дети разбегаются по площадке.</w:t>
      </w:r>
      <w:r>
        <w:rPr>
          <w:color w:val="000000"/>
          <w:spacing w:val="-2"/>
          <w:sz w:val="26"/>
          <w:szCs w:val="26"/>
        </w:rPr>
        <w:t xml:space="preserve"> </w:t>
      </w:r>
      <w:r w:rsidRPr="004C7581">
        <w:rPr>
          <w:color w:val="000000"/>
          <w:spacing w:val="-3"/>
          <w:sz w:val="26"/>
          <w:szCs w:val="26"/>
        </w:rPr>
        <w:t>Игра по желанию детей повторяется 3-4 раза.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Игра: «Зайка беленький сидит и ушами шевелит… »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Цель:- развивать у детей умение согласовывать движения со словами,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-бегать, подпрыгивать на двух ногах;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-игра способствует развитию речи.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Зайка беленький сидит,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Он ушами шевелит,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Вот так, вот так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Он ушами шевелит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(Малыши поднимают руки к голове и шевелят ими как ушами.)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Зайке холодно сидеть,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Надо лапочки погреть.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Хлоп, хлоп, хлоп, хлоп,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b/>
          <w:sz w:val="26"/>
          <w:szCs w:val="26"/>
        </w:rPr>
        <w:t>Надо лапочки погреть.</w:t>
      </w:r>
      <w:r w:rsidRPr="004C7581">
        <w:rPr>
          <w:sz w:val="26"/>
          <w:szCs w:val="26"/>
        </w:rPr>
        <w:t xml:space="preserve">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(Дети на последних словах встают, начинают тереть и хлопать в ладошки, и по плечам, как будто греются.)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Зайке холодно стоять,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Надо зайке поскакать, 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Скок, скок, скок, скок,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lastRenderedPageBreak/>
        <w:t xml:space="preserve">Надо зайке поскакать.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(На последних словах игроки начинают прыгать на одном месте.)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Кто-то зайку испугал,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b/>
          <w:sz w:val="26"/>
          <w:szCs w:val="26"/>
        </w:rPr>
        <w:t>Зайка прыг… и убежал</w:t>
      </w:r>
      <w:r w:rsidRPr="004C7581">
        <w:rPr>
          <w:sz w:val="26"/>
          <w:szCs w:val="26"/>
        </w:rPr>
        <w:t xml:space="preserve">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(Воспитатель хлопает в ладошки и ребята разбегаются) 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Игра: «Угадай чей голосок»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b/>
          <w:sz w:val="26"/>
          <w:szCs w:val="26"/>
        </w:rPr>
        <w:t>Цель:</w:t>
      </w:r>
      <w:r w:rsidRPr="004C7581">
        <w:rPr>
          <w:sz w:val="26"/>
          <w:szCs w:val="26"/>
        </w:rPr>
        <w:t xml:space="preserve"> Развитие слухового внимания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Один участник игры становится в круг и закрывает глаза. Дети идут по кругу, не держась за руки, и говорят: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Мы собрались в ровный круг,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Повернемся разом вдруг,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И как скажем скок - скок - скок! -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Угадай чей голосок? </w:t>
      </w:r>
    </w:p>
    <w:p w:rsidR="00C3466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Слова </w:t>
      </w:r>
      <w:r w:rsidRPr="004C7581">
        <w:rPr>
          <w:b/>
          <w:sz w:val="26"/>
          <w:szCs w:val="26"/>
        </w:rPr>
        <w:t>"Скок - скок - скок!"</w:t>
      </w:r>
      <w:r w:rsidRPr="004C7581">
        <w:rPr>
          <w:sz w:val="26"/>
          <w:szCs w:val="26"/>
        </w:rPr>
        <w:t xml:space="preserve"> произносит один ребенок по указанию воспитателя. Стоящий в центре должен узнать его. Тот, кого узнали, становится на место водящего. </w:t>
      </w: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Pr="00B44B55" w:rsidRDefault="00444569" w:rsidP="00444569">
      <w:pPr>
        <w:jc w:val="right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№5</w:t>
      </w:r>
    </w:p>
    <w:p w:rsidR="00444569" w:rsidRPr="00444569" w:rsidRDefault="00444569" w:rsidP="004445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569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444569" w:rsidRPr="00444569" w:rsidRDefault="00444569" w:rsidP="00444569">
      <w:pPr>
        <w:jc w:val="both"/>
        <w:rPr>
          <w:rFonts w:ascii="Times New Roman" w:hAnsi="Times New Roman" w:cs="Times New Roman"/>
          <w:sz w:val="26"/>
          <w:szCs w:val="26"/>
        </w:rPr>
      </w:pPr>
      <w:r w:rsidRPr="00444569">
        <w:rPr>
          <w:rFonts w:ascii="Times New Roman" w:hAnsi="Times New Roman" w:cs="Times New Roman"/>
          <w:sz w:val="26"/>
          <w:szCs w:val="26"/>
        </w:rPr>
        <w:tab/>
        <w:t>Уважаемые родители!</w:t>
      </w:r>
    </w:p>
    <w:p w:rsidR="00444569" w:rsidRPr="00444569" w:rsidRDefault="00444569" w:rsidP="00444569">
      <w:pPr>
        <w:jc w:val="both"/>
        <w:rPr>
          <w:rFonts w:ascii="Times New Roman" w:hAnsi="Times New Roman" w:cs="Times New Roman"/>
          <w:sz w:val="26"/>
          <w:szCs w:val="26"/>
        </w:rPr>
      </w:pPr>
      <w:r w:rsidRPr="00444569">
        <w:rPr>
          <w:rFonts w:ascii="Times New Roman" w:hAnsi="Times New Roman" w:cs="Times New Roman"/>
          <w:sz w:val="26"/>
          <w:szCs w:val="26"/>
        </w:rPr>
        <w:tab/>
        <w:t>Просим Вас ответить на вопросы анкеты для дальнейшей работы воспитателей по русскому народному фольклору с дошкольниками.</w:t>
      </w: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Знаете ли Вы что такое русский народный фольклор?________________________________________________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Какие жанры русского народного фольклора вы знаете?____________________________________________________</w:t>
      </w:r>
    </w:p>
    <w:p w:rsidR="00444569" w:rsidRPr="00444569" w:rsidRDefault="00444569" w:rsidP="00444569">
      <w:pPr>
        <w:pStyle w:val="a5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Используете ли Вы русский народный фольклор в развитии вашего ребенка?_________________________________________________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Надо ли знать народные сказки и былины?___________________________________________________</w:t>
      </w:r>
    </w:p>
    <w:p w:rsidR="00444569" w:rsidRPr="00444569" w:rsidRDefault="00444569" w:rsidP="00444569">
      <w:pPr>
        <w:pStyle w:val="a5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Загадываете ли Вы детям загадки? Как часто?___________________</w:t>
      </w:r>
    </w:p>
    <w:p w:rsidR="00444569" w:rsidRPr="00444569" w:rsidRDefault="00444569" w:rsidP="00444569">
      <w:pPr>
        <w:pStyle w:val="a5"/>
        <w:ind w:left="1065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Должны ли рассказывать об истоках русской культуры в детском саду?___________________________________________________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Какие народные игры Вам известны? Играете ли Вы  в них с ребенком?____________________________________________________________________________________________________________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Как Вы приобщаете к русскому народному фольклору в своей семье?_____________________________________________________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Что бы Вы хотели узнать о русском народном фольклоре?_________________________________________________________________________________________________________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Нужно ли взаимодействие ДОУ и семьи по приобщению детей к русскому народному фольклору?____________________________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44569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444569" w:rsidRDefault="00444569" w:rsidP="00444569">
      <w:pPr>
        <w:pStyle w:val="a4"/>
        <w:rPr>
          <w:rStyle w:val="a8"/>
          <w:sz w:val="26"/>
          <w:szCs w:val="26"/>
        </w:rPr>
      </w:pPr>
    </w:p>
    <w:p w:rsidR="00444569" w:rsidRDefault="00444569" w:rsidP="00444569">
      <w:pPr>
        <w:pStyle w:val="a4"/>
        <w:jc w:val="right"/>
        <w:rPr>
          <w:rStyle w:val="a8"/>
          <w:b w:val="0"/>
          <w:sz w:val="26"/>
          <w:szCs w:val="26"/>
        </w:rPr>
      </w:pPr>
      <w:r>
        <w:rPr>
          <w:b/>
          <w:i/>
        </w:rPr>
        <w:lastRenderedPageBreak/>
        <w:t>Приложение №6</w:t>
      </w:r>
    </w:p>
    <w:p w:rsidR="005306AB" w:rsidRPr="00444569" w:rsidRDefault="005306AB" w:rsidP="00444569">
      <w:pPr>
        <w:pStyle w:val="a4"/>
        <w:jc w:val="center"/>
        <w:rPr>
          <w:rStyle w:val="a8"/>
          <w:b w:val="0"/>
          <w:sz w:val="26"/>
          <w:szCs w:val="26"/>
        </w:rPr>
      </w:pPr>
      <w:r w:rsidRPr="00DA1F66">
        <w:rPr>
          <w:rStyle w:val="a8"/>
          <w:sz w:val="26"/>
          <w:szCs w:val="26"/>
        </w:rPr>
        <w:t>Народные пословицы и поговорки</w:t>
      </w:r>
    </w:p>
    <w:p w:rsidR="005306AB" w:rsidRPr="00DA1F66" w:rsidRDefault="005306AB" w:rsidP="00DA1F66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В тесноте, да не в обиде.</w:t>
      </w:r>
    </w:p>
    <w:p w:rsidR="00DA1F66" w:rsidRDefault="005306AB" w:rsidP="00DA1F66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Что посеешь, то и пожнешь.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Играй, играй, да дело знай.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Труд человека кормит, а лень портит.</w:t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Окончил дело — гуляй смело.</w:t>
      </w:r>
      <w:r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Без труда не вытащишь и рыбку из пруда.</w:t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Делу время, потехе час.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Долог день д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 xml:space="preserve">о вечера, если делать нечего.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Кто не работает, тот не ест.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Умелые руки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 xml:space="preserve"> не знают скуки. </w:t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Терпение и труд все перетрут.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Любишь кататься, люби и саночки возить.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Труд человека кормит, а лень портит.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ab/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Не спеши языком, спеши делом.</w:t>
      </w:r>
    </w:p>
    <w:p w:rsidR="005306AB" w:rsidRP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За всякое дело берись умело.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noProof/>
          <w:sz w:val="26"/>
          <w:szCs w:val="26"/>
        </w:rPr>
        <w:drawing>
          <wp:anchor distT="0" distB="0" distL="0" distR="0" simplePos="0" relativeHeight="25166592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105410</wp:posOffset>
            </wp:positionV>
            <wp:extent cx="2628900" cy="328612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Семеро одного не ждут.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Наш пострел везде поспел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Всё готово, да бестолково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Поспешишь – людей насмешишь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При солнышке тепло, при матери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 xml:space="preserve">                         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добро.</w:t>
      </w:r>
    </w:p>
    <w:p w:rsidR="005306AB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Хороша дочка Аннушка, коли хвалит мать да бабушка</w:t>
      </w: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5306AB">
      <w:pPr>
        <w:pStyle w:val="2"/>
        <w:rPr>
          <w:rStyle w:val="a8"/>
          <w:rFonts w:ascii="Times New Roman" w:hAnsi="Times New Roman"/>
          <w:b/>
          <w:i w:val="0"/>
          <w:sz w:val="26"/>
          <w:szCs w:val="26"/>
        </w:rPr>
      </w:pPr>
      <w:r w:rsidRPr="00DA1F66">
        <w:rPr>
          <w:rStyle w:val="a8"/>
          <w:rFonts w:ascii="Times New Roman" w:hAnsi="Times New Roman"/>
          <w:b/>
          <w:i w:val="0"/>
          <w:noProof/>
          <w:sz w:val="26"/>
          <w:szCs w:val="26"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93345</wp:posOffset>
            </wp:positionV>
            <wp:extent cx="2699385" cy="3613785"/>
            <wp:effectExtent l="0" t="0" r="0" b="0"/>
            <wp:wrapThrough wrapText="bothSides">
              <wp:wrapPolygon edited="0">
                <wp:start x="8384" y="1936"/>
                <wp:lineTo x="5335" y="3074"/>
                <wp:lineTo x="5030" y="3758"/>
                <wp:lineTo x="1372" y="4782"/>
                <wp:lineTo x="1219" y="5010"/>
                <wp:lineTo x="2591" y="5579"/>
                <wp:lineTo x="1829" y="7401"/>
                <wp:lineTo x="1829" y="8312"/>
                <wp:lineTo x="3506" y="9223"/>
                <wp:lineTo x="5183" y="9223"/>
                <wp:lineTo x="2744" y="11045"/>
                <wp:lineTo x="2591" y="12525"/>
                <wp:lineTo x="1982" y="13664"/>
                <wp:lineTo x="2134" y="14461"/>
                <wp:lineTo x="3354" y="14688"/>
                <wp:lineTo x="5335" y="16510"/>
                <wp:lineTo x="5640" y="19585"/>
                <wp:lineTo x="10975" y="19585"/>
                <wp:lineTo x="16920" y="19585"/>
                <wp:lineTo x="19207" y="19243"/>
                <wp:lineTo x="18902" y="16510"/>
                <wp:lineTo x="18902" y="14688"/>
                <wp:lineTo x="18445" y="12980"/>
                <wp:lineTo x="15091" y="9337"/>
                <wp:lineTo x="14939" y="9223"/>
                <wp:lineTo x="16615" y="8881"/>
                <wp:lineTo x="16615" y="7515"/>
                <wp:lineTo x="15548" y="7287"/>
                <wp:lineTo x="14939" y="6718"/>
                <wp:lineTo x="13262" y="5010"/>
                <wp:lineTo x="12957" y="4213"/>
                <wp:lineTo x="11737" y="3758"/>
                <wp:lineTo x="12500" y="3416"/>
                <wp:lineTo x="11890" y="2847"/>
                <wp:lineTo x="9299" y="1936"/>
                <wp:lineTo x="8384" y="1936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1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1F66">
        <w:rPr>
          <w:rStyle w:val="a8"/>
          <w:rFonts w:ascii="Times New Roman" w:hAnsi="Times New Roman"/>
          <w:b/>
          <w:i w:val="0"/>
          <w:sz w:val="26"/>
          <w:szCs w:val="26"/>
        </w:rPr>
        <w:t xml:space="preserve">Скороговорки русские народные для детей. </w:t>
      </w:r>
    </w:p>
    <w:p w:rsidR="005306AB" w:rsidRPr="00B44B55" w:rsidRDefault="005306AB" w:rsidP="005306AB">
      <w:pPr>
        <w:ind w:left="708" w:firstLine="708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spacing w:after="0"/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У осы не усы,</w:t>
      </w:r>
    </w:p>
    <w:p w:rsidR="005306AB" w:rsidRPr="00B44B55" w:rsidRDefault="00DA1F66" w:rsidP="00DA1F66">
      <w:pPr>
        <w:spacing w:after="0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 xml:space="preserve">           </w:t>
      </w:r>
      <w:r w:rsidR="005306AB" w:rsidRPr="00B44B55">
        <w:rPr>
          <w:rStyle w:val="a8"/>
          <w:rFonts w:ascii="Times New Roman" w:hAnsi="Times New Roman"/>
          <w:b w:val="0"/>
          <w:sz w:val="26"/>
          <w:szCs w:val="26"/>
        </w:rPr>
        <w:t>Не усищи, а  усики.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Течет речка,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Печет печка,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Течет речка,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Печет печка!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Валя на проталинке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Промочила валенки.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Валенки у </w:t>
      </w:r>
      <w:proofErr w:type="spell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Валеньки</w:t>
      </w:r>
      <w:proofErr w:type="spellEnd"/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Сохнут на завалинке.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Дали карапузу кукурузу, 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А карапуз просит арбуз.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Кукушка кукушонку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Купила капюшон.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Надел кукушонок капюшон,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В капюшоне кукушонок смешон.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Купили Валерику и Вареньке 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Варежки и валенки.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DA1F66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Три сороки тараторки </w:t>
      </w:r>
      <w:r w:rsidRPr="00B44B55">
        <w:rPr>
          <w:rStyle w:val="a8"/>
          <w:b w:val="0"/>
          <w:sz w:val="26"/>
          <w:szCs w:val="26"/>
        </w:rPr>
        <w:br/>
        <w:t>Тараторили на горке.</w:t>
      </w:r>
      <w:r w:rsidRPr="00B44B55">
        <w:rPr>
          <w:rStyle w:val="a8"/>
          <w:b w:val="0"/>
          <w:sz w:val="26"/>
          <w:szCs w:val="26"/>
        </w:rPr>
        <w:tab/>
      </w:r>
      <w:r w:rsidRPr="00B44B55">
        <w:rPr>
          <w:rStyle w:val="a8"/>
          <w:b w:val="0"/>
          <w:sz w:val="26"/>
          <w:szCs w:val="26"/>
        </w:rPr>
        <w:tab/>
      </w:r>
      <w:r w:rsidRPr="00B44B55">
        <w:rPr>
          <w:rStyle w:val="a8"/>
          <w:b w:val="0"/>
          <w:sz w:val="26"/>
          <w:szCs w:val="26"/>
        </w:rPr>
        <w:tab/>
      </w:r>
    </w:p>
    <w:p w:rsidR="005306AB" w:rsidRPr="00B44B55" w:rsidRDefault="00DA1F66" w:rsidP="005306AB">
      <w:pPr>
        <w:pStyle w:val="a4"/>
        <w:spacing w:before="0" w:beforeAutospacing="0" w:after="0" w:afterAutospacing="0" w:line="276" w:lineRule="auto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lastRenderedPageBreak/>
        <w:t xml:space="preserve">           </w:t>
      </w:r>
      <w:r w:rsidR="005306AB" w:rsidRPr="00B44B55">
        <w:rPr>
          <w:rStyle w:val="a8"/>
          <w:b w:val="0"/>
          <w:sz w:val="26"/>
          <w:szCs w:val="26"/>
        </w:rPr>
        <w:t>Мышонку шепчет мышь:</w:t>
      </w:r>
      <w:r w:rsidR="005306AB" w:rsidRPr="00B44B55">
        <w:rPr>
          <w:rStyle w:val="a8"/>
          <w:b w:val="0"/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 xml:space="preserve">         </w:t>
      </w:r>
      <w:r w:rsidR="005306AB" w:rsidRPr="00B44B55">
        <w:rPr>
          <w:rStyle w:val="a8"/>
          <w:b w:val="0"/>
          <w:sz w:val="26"/>
          <w:szCs w:val="26"/>
        </w:rPr>
        <w:t>- Ты всё не спишь, шуршишь.</w:t>
      </w:r>
      <w:r w:rsidR="005306AB" w:rsidRPr="00B44B55">
        <w:rPr>
          <w:rStyle w:val="a8"/>
          <w:b w:val="0"/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 xml:space="preserve">           </w:t>
      </w:r>
      <w:r w:rsidR="005306AB" w:rsidRPr="00B44B55">
        <w:rPr>
          <w:rStyle w:val="a8"/>
          <w:b w:val="0"/>
          <w:sz w:val="26"/>
          <w:szCs w:val="26"/>
        </w:rPr>
        <w:t>Мышонок отвечает мыши:</w:t>
      </w:r>
      <w:r w:rsidR="005306AB" w:rsidRPr="00B44B55">
        <w:rPr>
          <w:rStyle w:val="a8"/>
          <w:b w:val="0"/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 xml:space="preserve">         </w:t>
      </w:r>
      <w:r w:rsidR="005306AB" w:rsidRPr="00B44B55">
        <w:rPr>
          <w:rStyle w:val="a8"/>
          <w:b w:val="0"/>
          <w:sz w:val="26"/>
          <w:szCs w:val="26"/>
        </w:rPr>
        <w:t>- Шуршать я буду тише.</w:t>
      </w:r>
    </w:p>
    <w:p w:rsidR="005306AB" w:rsidRPr="00DA1F66" w:rsidRDefault="005306AB" w:rsidP="00444569">
      <w:pPr>
        <w:pStyle w:val="a4"/>
        <w:jc w:val="center"/>
        <w:rPr>
          <w:rStyle w:val="a8"/>
          <w:sz w:val="26"/>
          <w:szCs w:val="26"/>
        </w:rPr>
      </w:pPr>
      <w:r w:rsidRPr="00DA1F66">
        <w:rPr>
          <w:rStyle w:val="a8"/>
          <w:sz w:val="26"/>
          <w:szCs w:val="26"/>
        </w:rPr>
        <w:t>Русские народные загадки</w:t>
      </w:r>
    </w:p>
    <w:p w:rsidR="005306AB" w:rsidRPr="00B44B55" w:rsidRDefault="005306AB" w:rsidP="00DA1F66">
      <w:pPr>
        <w:pStyle w:val="a4"/>
        <w:numPr>
          <w:ilvl w:val="0"/>
          <w:numId w:val="16"/>
        </w:numPr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В нем ни окон, ни дверей, полна горница людей. </w:t>
      </w:r>
      <w:r w:rsidR="00DA1F66">
        <w:rPr>
          <w:rStyle w:val="a8"/>
          <w:b w:val="0"/>
          <w:sz w:val="26"/>
          <w:szCs w:val="26"/>
        </w:rPr>
        <w:t>(</w:t>
      </w:r>
      <w:r w:rsidRPr="00B44B55">
        <w:rPr>
          <w:rStyle w:val="a8"/>
          <w:b w:val="0"/>
          <w:sz w:val="26"/>
          <w:szCs w:val="26"/>
        </w:rPr>
        <w:t>От</w:t>
      </w:r>
      <w:r w:rsidR="00DA1F66">
        <w:rPr>
          <w:rStyle w:val="a8"/>
          <w:b w:val="0"/>
          <w:sz w:val="26"/>
          <w:szCs w:val="26"/>
        </w:rPr>
        <w:t>вет: Плод с семенами)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Весь свет одевает, сама одежды не знает.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 Игла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Без рук, без </w:t>
      </w:r>
      <w:proofErr w:type="spell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топоренка</w:t>
      </w:r>
      <w:proofErr w:type="spell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, построена избенка.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 Гнездо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Без рук, без ног, а ходить умеют.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 Часы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Сидит дед, во сто шуб одет. Тот кто его раздевает, слезы проливает.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 Лук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Стоит копна среди двора , спереди – вила, сзади – метла.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 Корова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Два брата через дорогу живут, друг друга не видят. Ответ: Глаза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Никого она не обижает, А её все толкают. 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Ответ: Дверь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Когда одна другой касается – Хлопок получается. 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Ответ: Ладони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С потолка свисает груша, И не думай ее скушать. Ярко светится, как солнце, А уронишь – разобьётся. 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Ответ: Лампочка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Отворилась тихо дверь, И вошел усатый зверь. Сел у печки, хмурясь сладко, И умылся серой лапкой. Берегись, мышиный род! На охоту вышел… (кот).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B44B55" w:rsidRDefault="005306AB" w:rsidP="000C4556">
      <w:pPr>
        <w:pStyle w:val="a4"/>
        <w:numPr>
          <w:ilvl w:val="0"/>
          <w:numId w:val="16"/>
        </w:numPr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lastRenderedPageBreak/>
        <w:t xml:space="preserve">Явился в жёлтой шубке: - Прощайте, две скорлупки! </w:t>
      </w:r>
    </w:p>
    <w:p w:rsidR="005306AB" w:rsidRPr="00B44B55" w:rsidRDefault="005306AB" w:rsidP="005306AB">
      <w:pPr>
        <w:pStyle w:val="a4"/>
        <w:spacing w:before="0" w:beforeAutospacing="0" w:after="0" w:afterAutospacing="0"/>
        <w:jc w:val="right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(Цыплёнок)</w:t>
      </w:r>
    </w:p>
    <w:p w:rsidR="005306AB" w:rsidRPr="00B44B55" w:rsidRDefault="005306AB" w:rsidP="000C4556">
      <w:pPr>
        <w:pStyle w:val="a4"/>
        <w:numPr>
          <w:ilvl w:val="0"/>
          <w:numId w:val="17"/>
        </w:numPr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Что за зверь со мной играет? НЕ мычит, не ржёт, не лает, нападает на клубки, прячет в лапки когти. </w:t>
      </w:r>
    </w:p>
    <w:p w:rsidR="005306AB" w:rsidRPr="00B44B55" w:rsidRDefault="005306AB" w:rsidP="005306AB">
      <w:pPr>
        <w:pStyle w:val="a4"/>
        <w:spacing w:before="0" w:beforeAutospacing="0" w:after="0" w:afterAutospacing="0"/>
        <w:jc w:val="right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(Котёнок)</w:t>
      </w:r>
    </w:p>
    <w:p w:rsidR="005306AB" w:rsidRPr="000C4556" w:rsidRDefault="005306AB" w:rsidP="000C4556">
      <w:pPr>
        <w:pStyle w:val="a5"/>
        <w:numPr>
          <w:ilvl w:val="0"/>
          <w:numId w:val="17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>Собой не птица,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Петь не поет,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Кто к хозяину идет -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Она знать дает.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(Собака)</w:t>
      </w:r>
    </w:p>
    <w:p w:rsidR="005306AB" w:rsidRPr="00B44B55" w:rsidRDefault="005306AB" w:rsidP="005306AB">
      <w:pPr>
        <w:ind w:left="-540"/>
        <w:rPr>
          <w:rStyle w:val="a8"/>
          <w:rFonts w:ascii="Times New Roman" w:hAnsi="Times New Roman"/>
          <w:b w:val="0"/>
          <w:sz w:val="26"/>
          <w:szCs w:val="26"/>
        </w:rPr>
      </w:pPr>
    </w:p>
    <w:p w:rsidR="00444569" w:rsidRDefault="005306AB" w:rsidP="00444569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0C4556">
        <w:rPr>
          <w:rStyle w:val="a8"/>
          <w:rFonts w:ascii="Times New Roman" w:hAnsi="Times New Roman"/>
          <w:sz w:val="26"/>
          <w:szCs w:val="26"/>
        </w:rPr>
        <w:t>Русские народные пальчиковые игры</w:t>
      </w:r>
    </w:p>
    <w:p w:rsidR="005306AB" w:rsidRPr="00444569" w:rsidRDefault="005306AB" w:rsidP="00444569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444569">
        <w:rPr>
          <w:rStyle w:val="a8"/>
          <w:rFonts w:ascii="Times New Roman" w:hAnsi="Times New Roman"/>
          <w:sz w:val="26"/>
          <w:szCs w:val="26"/>
        </w:rPr>
        <w:t>"Пять братьев - пальчиков"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Собираем пальчики в кулачок.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Раз, два, три, четыре, пять!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Вышли пальчики гулять!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На каждую строчку отгибаем один пальчик :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пальчик - гриб нашел,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пальчик - чистит стол,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- резал,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- ел.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Ну а этот лишь глядел!</w:t>
      </w:r>
    </w:p>
    <w:p w:rsidR="005306AB" w:rsidRDefault="005306AB" w:rsidP="000C4556">
      <w:pPr>
        <w:ind w:left="-540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</w:p>
    <w:p w:rsidR="000C4556" w:rsidRPr="00B44B55" w:rsidRDefault="000C4556" w:rsidP="000C4556">
      <w:pPr>
        <w:ind w:left="-540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*******</w:t>
      </w:r>
    </w:p>
    <w:p w:rsidR="005306AB" w:rsidRPr="00B44B55" w:rsidRDefault="005306AB" w:rsidP="00444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Идут четыре братца навстречу старшему.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-Здравствую большак!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-Здорово указка,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(соединить с большим указательный пальчик)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Мишка - середка,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(соединить с большим средний пальчик)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lastRenderedPageBreak/>
        <w:t>Гришка - сиротка,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(соединить с большим безымянный пальчик)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Да крошка - Тимошка!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(соединить с большим мизинчиком)</w:t>
      </w:r>
    </w:p>
    <w:p w:rsidR="005306AB" w:rsidRDefault="005306AB" w:rsidP="005306AB">
      <w:pPr>
        <w:ind w:left="-540"/>
        <w:rPr>
          <w:rStyle w:val="a8"/>
          <w:rFonts w:ascii="Times New Roman" w:hAnsi="Times New Roman"/>
          <w:b w:val="0"/>
          <w:sz w:val="26"/>
          <w:szCs w:val="26"/>
        </w:rPr>
      </w:pPr>
    </w:p>
    <w:p w:rsidR="000C4556" w:rsidRPr="00B44B55" w:rsidRDefault="000C4556" w:rsidP="000C4556">
      <w:pPr>
        <w:ind w:left="-540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*******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Ах, как Ванечку, да хорошего, я люблю (знакомство с частями тела).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Ах, как Ванечку, да хорошего, я люблю,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Я на Ванечку, на пригожего, посмотрю,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Взрослый гладит малыша (ручки, ножки).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Какие у Ванечки глазки!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(показывает, где глазки.)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Какие у Ванечки ручки!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(показывает ручки.)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Какие у Ванечки ножки!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 показывает, где ножки.)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Побежали по дорожке.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Ребёнок и взрослый бегут, взявшись за руки.</w:t>
      </w:r>
    </w:p>
    <w:p w:rsidR="005306AB" w:rsidRPr="000C4556" w:rsidRDefault="005306AB" w:rsidP="005306AB">
      <w:pPr>
        <w:pStyle w:val="a4"/>
        <w:spacing w:before="0" w:beforeAutospacing="0" w:after="0" w:afterAutospacing="0"/>
        <w:jc w:val="center"/>
        <w:rPr>
          <w:rStyle w:val="a8"/>
          <w:sz w:val="26"/>
          <w:szCs w:val="26"/>
        </w:rPr>
      </w:pPr>
      <w:r w:rsidRPr="000C4556">
        <w:rPr>
          <w:rStyle w:val="a8"/>
          <w:sz w:val="26"/>
          <w:szCs w:val="26"/>
        </w:rPr>
        <w:t>Этот пальчик</w:t>
      </w:r>
    </w:p>
    <w:tbl>
      <w:tblPr>
        <w:tblpPr w:leftFromText="180" w:rightFromText="180" w:vertAnchor="text" w:horzAnchor="margin" w:tblpXSpec="center" w:tblpY="70"/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37"/>
        <w:gridCol w:w="4828"/>
      </w:tblGrid>
      <w:tr w:rsidR="005306AB" w:rsidRPr="00B44B55" w:rsidTr="005306AB">
        <w:trPr>
          <w:tblCellSpacing w:w="15" w:type="dxa"/>
        </w:trPr>
        <w:tc>
          <w:tcPr>
            <w:tcW w:w="2476" w:type="pct"/>
            <w:vAlign w:val="center"/>
          </w:tcPr>
          <w:p w:rsidR="005306AB" w:rsidRPr="00B44B55" w:rsidRDefault="005306AB" w:rsidP="005306AB">
            <w:pPr>
              <w:pStyle w:val="a4"/>
              <w:spacing w:before="0" w:beforeAutospacing="0" w:after="0" w:afterAutospacing="0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хочет спать,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большой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лег в кровать,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указательный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прикорнул,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средний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уж уснул!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безымянный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lastRenderedPageBreak/>
              <w:t>А последний – пятый пальчик</w:t>
            </w:r>
            <w:r w:rsidRPr="00B44B55">
              <w:rPr>
                <w:rStyle w:val="a8"/>
                <w:b w:val="0"/>
                <w:sz w:val="26"/>
                <w:szCs w:val="26"/>
              </w:rPr>
              <w:br/>
              <w:t>Шустро прыгает, как зайчик.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Потеребите мизинчик за кончик.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Мы сейчас его уложим</w:t>
            </w:r>
            <w:r w:rsidRPr="00B44B55">
              <w:rPr>
                <w:rStyle w:val="a8"/>
                <w:b w:val="0"/>
                <w:sz w:val="26"/>
                <w:szCs w:val="26"/>
              </w:rPr>
              <w:br/>
              <w:t>И уснем с тобою тоже!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Положите мизинчик рядом с другими пальчиками.</w:t>
            </w:r>
          </w:p>
        </w:tc>
      </w:tr>
    </w:tbl>
    <w:p w:rsidR="005306AB" w:rsidRPr="000C4556" w:rsidRDefault="005306AB" w:rsidP="005306AB">
      <w:pPr>
        <w:pStyle w:val="2"/>
        <w:jc w:val="center"/>
        <w:rPr>
          <w:rStyle w:val="a8"/>
          <w:rFonts w:ascii="Times New Roman" w:hAnsi="Times New Roman"/>
          <w:b/>
          <w:i w:val="0"/>
          <w:sz w:val="26"/>
          <w:szCs w:val="26"/>
        </w:rPr>
      </w:pPr>
      <w:bookmarkStart w:id="1" w:name="2"/>
      <w:bookmarkEnd w:id="1"/>
      <w:r w:rsidRPr="000C4556">
        <w:rPr>
          <w:rStyle w:val="a8"/>
          <w:rFonts w:ascii="Times New Roman" w:hAnsi="Times New Roman"/>
          <w:b/>
          <w:i w:val="0"/>
          <w:sz w:val="26"/>
          <w:szCs w:val="26"/>
        </w:rPr>
        <w:t>Замок</w:t>
      </w:r>
    </w:p>
    <w:p w:rsidR="005306AB" w:rsidRPr="00B44B55" w:rsidRDefault="005306AB" w:rsidP="005306AB">
      <w:pPr>
        <w:pStyle w:val="a4"/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Пусть малыш повторяет за вами ваши движения.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2"/>
        <w:gridCol w:w="5273"/>
      </w:tblGrid>
      <w:tr w:rsidR="005306AB" w:rsidRPr="00B44B55" w:rsidTr="005306AB">
        <w:trPr>
          <w:tblCellSpacing w:w="15" w:type="dxa"/>
        </w:trPr>
        <w:tc>
          <w:tcPr>
            <w:tcW w:w="2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spacing w:before="0" w:beforeAutospacing="0" w:after="0" w:afterAutospacing="0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На двери висел замок.</w:t>
            </w:r>
            <w:r w:rsidRPr="00B44B55">
              <w:rPr>
                <w:rStyle w:val="a8"/>
                <w:b w:val="0"/>
                <w:sz w:val="26"/>
                <w:szCs w:val="26"/>
              </w:rPr>
              <w:br/>
              <w:t>Да никто открыть не мог.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Соедините ладони, переплетите пальцы, а большие скрестите.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Потянули,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Не расцепляя пальцев, потяните руки в разные стороны.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Покрутили,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Не расцепляя пальцев, покрутите кисти рук то в сторону правой руки, то в сторону левой.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Постучали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Не расцепляя пальцев, постучите ладонями друг о друга.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И открыли.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Расцепите пальцы и разведите руки в разные стороны.</w:t>
            </w:r>
          </w:p>
        </w:tc>
      </w:tr>
    </w:tbl>
    <w:p w:rsidR="005306AB" w:rsidRPr="00B44B55" w:rsidRDefault="005306AB" w:rsidP="000C4556">
      <w:pPr>
        <w:pStyle w:val="a4"/>
        <w:rPr>
          <w:rStyle w:val="a8"/>
          <w:b w:val="0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9336"/>
      </w:tblGrid>
      <w:tr w:rsidR="005306AB" w:rsidRPr="00B44B55" w:rsidTr="00B44B55">
        <w:trPr>
          <w:tblCellSpacing w:w="0" w:type="dxa"/>
        </w:trPr>
        <w:tc>
          <w:tcPr>
            <w:tcW w:w="19" w:type="dxa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336" w:type="dxa"/>
            <w:vAlign w:val="center"/>
          </w:tcPr>
          <w:p w:rsidR="005306AB" w:rsidRPr="000C4556" w:rsidRDefault="005306AB" w:rsidP="00444569">
            <w:pPr>
              <w:pStyle w:val="2"/>
              <w:jc w:val="center"/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</w:pPr>
            <w:bookmarkStart w:id="2" w:name="3"/>
            <w:bookmarkEnd w:id="2"/>
            <w:r w:rsidRPr="000C4556"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  <w:t>Сорока-белобока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37"/>
              <w:gridCol w:w="5583"/>
            </w:tblGrid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Сорока-белобока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Кашку варила,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Деток кормила!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jc w:val="both"/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Положите ручку малыша ладошкой вверх и сделайте по ней несколько круговых движений указательным пальцем.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большой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указательный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средний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lastRenderedPageBreak/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безымянный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А этому не дала: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"Ты воды не носил,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Ты дров не рубил,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Ты печь не топил,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Ты чашки не мыл!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Кашу сами мы съедим,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А лентяю не дадим!"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jc w:val="both"/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Возьмите мизинчик малыша за кончик и потеребите немножко, приговаривая.</w:t>
                  </w:r>
                </w:p>
              </w:tc>
            </w:tr>
          </w:tbl>
          <w:p w:rsidR="005306AB" w:rsidRPr="00B44B55" w:rsidRDefault="005306AB" w:rsidP="005306AB">
            <w:pPr>
              <w:jc w:val="center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707C23" w:rsidRDefault="00707C23" w:rsidP="009D6E0E">
      <w:pPr>
        <w:pStyle w:val="a4"/>
        <w:jc w:val="right"/>
        <w:rPr>
          <w:b/>
          <w:i/>
        </w:rPr>
      </w:pPr>
    </w:p>
    <w:p w:rsidR="00707C23" w:rsidRDefault="00707C23" w:rsidP="009D6E0E">
      <w:pPr>
        <w:pStyle w:val="a4"/>
        <w:jc w:val="right"/>
        <w:rPr>
          <w:b/>
          <w:i/>
        </w:rPr>
      </w:pPr>
    </w:p>
    <w:p w:rsidR="005D33FB" w:rsidRDefault="005D33FB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rStyle w:val="a8"/>
          <w:b w:val="0"/>
          <w:sz w:val="26"/>
          <w:szCs w:val="26"/>
        </w:rPr>
      </w:pPr>
      <w:r>
        <w:rPr>
          <w:b/>
          <w:i/>
        </w:rPr>
        <w:lastRenderedPageBreak/>
        <w:t>Приложение №7</w:t>
      </w:r>
    </w:p>
    <w:p w:rsidR="009D6E0E" w:rsidRPr="004A724A" w:rsidRDefault="008E5D58" w:rsidP="009D6E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Конспект НОД</w:t>
      </w:r>
    </w:p>
    <w:p w:rsidR="009D6E0E" w:rsidRPr="004A724A" w:rsidRDefault="009D6E0E" w:rsidP="009D6E0E">
      <w:pPr>
        <w:pStyle w:val="a5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724A"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       </w:t>
      </w:r>
      <w:r w:rsidRPr="004A724A">
        <w:rPr>
          <w:rFonts w:ascii="Times New Roman" w:hAnsi="Times New Roman"/>
          <w:b/>
          <w:color w:val="000000" w:themeColor="text1"/>
          <w:sz w:val="26"/>
          <w:szCs w:val="26"/>
        </w:rPr>
        <w:t>«Дымковская игрушка – лошадка»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Цель.</w:t>
      </w:r>
      <w:r>
        <w:rPr>
          <w:rFonts w:ascii="Times New Roman" w:hAnsi="Times New Roman" w:cs="Times New Roman"/>
          <w:sz w:val="26"/>
          <w:szCs w:val="26"/>
        </w:rPr>
        <w:t xml:space="preserve"> Развивать умения создавать простые изображения, принимать замысел предложенный взрослым.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Программные задачи. </w:t>
      </w:r>
      <w:r>
        <w:rPr>
          <w:rFonts w:ascii="Times New Roman" w:hAnsi="Times New Roman" w:cs="Times New Roman"/>
          <w:sz w:val="26"/>
          <w:szCs w:val="26"/>
        </w:rPr>
        <w:t xml:space="preserve">Формировать умение у детей рисовать нетрадиционным способом – ватными палочками, правильно держать палочку, аккуратно обмакивать ее в гуашь и ритмично наносить точки. Развивать эстетическое восприятие, способствовать восприятию первых ценностных ориентаций, эмоциональной отзывчивости. Приобщать к пониманию выразительных средств изображения (светлый, яркий, пониманию цветов – красный, синий). Совершенствовать диалогическую речь. Воспитывать желание рассматривать народные игрушки. 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Виды детской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Игровая деятельность, коммуникативная, познавательно-исследовательская, изобразительная деятельность, восприятие художественной литературы и фольклора, музыкальная, двигательная.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Совместная деятельность взрослого и детей.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проведения.</w:t>
      </w:r>
      <w:r>
        <w:rPr>
          <w:rFonts w:ascii="Times New Roman" w:hAnsi="Times New Roman" w:cs="Times New Roman"/>
          <w:sz w:val="26"/>
          <w:szCs w:val="26"/>
        </w:rPr>
        <w:t xml:space="preserve"> Ситуация-игра.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Предварительная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Рассматривание иллюстраций, беседа «Откуда пришла к нам Дымковская игрушка?».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Словарная работа.</w:t>
      </w:r>
      <w:r>
        <w:rPr>
          <w:rFonts w:ascii="Times New Roman" w:hAnsi="Times New Roman" w:cs="Times New Roman"/>
          <w:sz w:val="26"/>
          <w:szCs w:val="26"/>
        </w:rPr>
        <w:t xml:space="preserve"> Грива, табун, мастер.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Методические приемы. </w:t>
      </w:r>
      <w:r>
        <w:rPr>
          <w:rFonts w:ascii="Times New Roman" w:hAnsi="Times New Roman" w:cs="Times New Roman"/>
          <w:sz w:val="26"/>
          <w:szCs w:val="26"/>
        </w:rPr>
        <w:t>Беседа, рассказ, объяснения, вопросы к детям, сюрпризный момент, пальчиковая игра, проблемная ситуация, рассматривание, пояснение, педагогическая оценка.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и оборудование.</w:t>
      </w:r>
      <w:r>
        <w:rPr>
          <w:rFonts w:ascii="Times New Roman" w:hAnsi="Times New Roman" w:cs="Times New Roman"/>
          <w:sz w:val="26"/>
          <w:szCs w:val="26"/>
        </w:rPr>
        <w:t xml:space="preserve"> Иллюстрации дымковской игрушки, заготовка шаблона – лошадка, мольберт, гуашь красного и синего цветов, ватные палочки, салфетки: бумажные и влажные для рук, модуль – тележка.</w:t>
      </w:r>
    </w:p>
    <w:p w:rsidR="009D6E0E" w:rsidRDefault="009D6E0E" w:rsidP="009D6E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9D6E0E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Организационный момент.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-Ребята, у нас сегодня гости, давайте мы с ними поздороваемся.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Д/Игра -приветствие.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ладошки (хлоп, хлоп, хлоп)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ножки (топ, топ, топ)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щечки (плюх, плюх, плюх)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губки (имитация поцелуя)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 носик (пим, пим, пим)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гости (</w:t>
      </w:r>
      <w:proofErr w:type="spellStart"/>
      <w:r w:rsidRPr="00F8123D">
        <w:rPr>
          <w:rStyle w:val="a8"/>
          <w:b w:val="0"/>
          <w:sz w:val="26"/>
          <w:szCs w:val="26"/>
        </w:rPr>
        <w:t>привееет</w:t>
      </w:r>
      <w:proofErr w:type="spellEnd"/>
      <w:r w:rsidRPr="00F8123D">
        <w:rPr>
          <w:rStyle w:val="a8"/>
          <w:b w:val="0"/>
          <w:sz w:val="26"/>
          <w:szCs w:val="26"/>
        </w:rPr>
        <w:t>)</w:t>
      </w:r>
    </w:p>
    <w:p w:rsidR="009D6E0E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Основная часть.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-Ребята, я сегодня получила по почте письмо с загадкой, попробуем отгадать?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У меня большая грива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ушки и копытца.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Прокачу того игриво, кто не побоится.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Моя шерстка гладка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Кто же я (лошадка).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Ай да молодцы ребята, загадку отгадали и теперь лошадка приглашает нас к себе в гости, поедем?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Занимайте места.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sz w:val="26"/>
          <w:szCs w:val="26"/>
        </w:rPr>
      </w:pPr>
      <w:r w:rsidRPr="00F8123D">
        <w:rPr>
          <w:rStyle w:val="a8"/>
          <w:sz w:val="26"/>
          <w:szCs w:val="26"/>
        </w:rPr>
        <w:t>Дети встают за модуль тележки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По дорожке белой, гладкой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(все пальцы ритмично "</w:t>
      </w:r>
      <w:proofErr w:type="spellStart"/>
      <w:r w:rsidRPr="00F8123D">
        <w:rPr>
          <w:rStyle w:val="a8"/>
          <w:b w:val="0"/>
          <w:sz w:val="26"/>
          <w:szCs w:val="26"/>
        </w:rPr>
        <w:t>скачут"по</w:t>
      </w:r>
      <w:proofErr w:type="spellEnd"/>
      <w:r w:rsidRPr="00F8123D">
        <w:rPr>
          <w:rStyle w:val="a8"/>
          <w:b w:val="0"/>
          <w:sz w:val="26"/>
          <w:szCs w:val="26"/>
        </w:rPr>
        <w:t xml:space="preserve"> столу)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Скачут пальцы, как лошадки.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Цок-цок, цок-цок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Скачет целый табунок.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Ну вот ребята, мы приехали.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 П</w:t>
      </w:r>
      <w:r w:rsidRPr="00F8123D">
        <w:rPr>
          <w:rStyle w:val="a8"/>
          <w:b w:val="0"/>
          <w:sz w:val="26"/>
          <w:szCs w:val="26"/>
        </w:rPr>
        <w:t>осмотрите, какая она красивая,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это лошадка-игрушка.</w:t>
      </w:r>
      <w:r>
        <w:rPr>
          <w:rStyle w:val="a8"/>
          <w:b w:val="0"/>
          <w:sz w:val="26"/>
          <w:szCs w:val="26"/>
        </w:rPr>
        <w:t xml:space="preserve"> Е</w:t>
      </w:r>
      <w:r w:rsidRPr="00F8123D">
        <w:rPr>
          <w:rStyle w:val="a8"/>
          <w:b w:val="0"/>
          <w:sz w:val="26"/>
          <w:szCs w:val="26"/>
        </w:rPr>
        <w:t>е сделал мастер, чтоб мы могли ею любоваться и она украшала наш дом.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-П</w:t>
      </w:r>
      <w:r w:rsidRPr="00F8123D">
        <w:rPr>
          <w:rStyle w:val="a8"/>
          <w:b w:val="0"/>
          <w:sz w:val="26"/>
          <w:szCs w:val="26"/>
        </w:rPr>
        <w:t>осмотрите, как ее раскрасил мастер: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сама лошадка белая, хвост и грива черные, по бокам у нее кружочки, их много, они такие яркие: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красные и синие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Ах</w:t>
      </w:r>
      <w:r>
        <w:rPr>
          <w:rStyle w:val="a8"/>
          <w:i/>
          <w:sz w:val="26"/>
          <w:szCs w:val="26"/>
        </w:rPr>
        <w:t xml:space="preserve">, лошадка, </w:t>
      </w:r>
      <w:r w:rsidRPr="00F8123D">
        <w:rPr>
          <w:rStyle w:val="a8"/>
          <w:i/>
          <w:sz w:val="26"/>
          <w:szCs w:val="26"/>
        </w:rPr>
        <w:t xml:space="preserve"> какая грива черная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по бокам кружочки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точки, точки, точки.</w:t>
      </w:r>
    </w:p>
    <w:p w:rsidR="009D6E0E" w:rsidRDefault="009D6E0E" w:rsidP="009D6E0E">
      <w:pPr>
        <w:pStyle w:val="a5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9D6E0E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Рисование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Мне так понравилась лошадка, что, я тоже решила ее разрисовать (показ рисунка на мольберте)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Вам нравится моя лошадка?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>
        <w:rPr>
          <w:rStyle w:val="a8"/>
          <w:i/>
          <w:sz w:val="26"/>
          <w:szCs w:val="26"/>
        </w:rPr>
        <w:t xml:space="preserve">Ответы </w:t>
      </w:r>
      <w:r w:rsidRPr="00286F9A">
        <w:rPr>
          <w:rStyle w:val="a8"/>
          <w:i/>
          <w:sz w:val="26"/>
          <w:szCs w:val="26"/>
        </w:rPr>
        <w:t xml:space="preserve">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Какая она?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lastRenderedPageBreak/>
        <w:t>Ответы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-К</w:t>
      </w:r>
      <w:r w:rsidRPr="00F8123D">
        <w:rPr>
          <w:rStyle w:val="a8"/>
          <w:b w:val="0"/>
          <w:sz w:val="26"/>
          <w:szCs w:val="26"/>
        </w:rPr>
        <w:t>акими цветами я ее раскрасила?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>
        <w:rPr>
          <w:rStyle w:val="a8"/>
          <w:i/>
          <w:sz w:val="26"/>
          <w:szCs w:val="26"/>
        </w:rPr>
        <w:t>О</w:t>
      </w:r>
      <w:r w:rsidRPr="00286F9A">
        <w:rPr>
          <w:rStyle w:val="a8"/>
          <w:i/>
          <w:sz w:val="26"/>
          <w:szCs w:val="26"/>
        </w:rPr>
        <w:t>тветы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-К</w:t>
      </w:r>
      <w:r w:rsidRPr="00F8123D">
        <w:rPr>
          <w:rStyle w:val="a8"/>
          <w:b w:val="0"/>
          <w:sz w:val="26"/>
          <w:szCs w:val="26"/>
        </w:rPr>
        <w:t>акие узоры я нарисовала?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Ответы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-Конечно ребята, яркими: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красными и синими.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Моей лошадке очень нравится ее наряд и она улыбается.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-А </w:t>
      </w:r>
      <w:r w:rsidRPr="00F8123D">
        <w:rPr>
          <w:rStyle w:val="a8"/>
          <w:b w:val="0"/>
          <w:sz w:val="26"/>
          <w:szCs w:val="26"/>
        </w:rPr>
        <w:t>посмотрите, сколько еще грустных лошадок, как вы думаете -почему?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(нет красивого наряда)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-Давайте мы тоже превратимся в мастеров и нарисуем нашим лошадкам красивые наряды? И тогда они тоже будут улыбаться.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Воспитатель предлагает детям отдохнуть.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Физ</w:t>
      </w:r>
      <w:r>
        <w:rPr>
          <w:rStyle w:val="a8"/>
          <w:i/>
          <w:sz w:val="26"/>
          <w:szCs w:val="26"/>
        </w:rPr>
        <w:t>культ</w:t>
      </w:r>
      <w:r w:rsidRPr="00286F9A">
        <w:rPr>
          <w:rStyle w:val="a8"/>
          <w:i/>
          <w:sz w:val="26"/>
          <w:szCs w:val="26"/>
        </w:rPr>
        <w:t>минутка: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Мы поскачем, скачем, скачем, скачем на лошадке!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>
        <w:rPr>
          <w:rStyle w:val="a8"/>
          <w:i/>
          <w:sz w:val="26"/>
          <w:szCs w:val="26"/>
        </w:rPr>
        <w:t>Мы давным-</w:t>
      </w:r>
      <w:r w:rsidRPr="00286F9A">
        <w:rPr>
          <w:rStyle w:val="a8"/>
          <w:i/>
          <w:sz w:val="26"/>
          <w:szCs w:val="26"/>
        </w:rPr>
        <w:t>давно не плачем, все у нас в порядке!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-Но вот мы и отдохнули, теперь приступаем к работе.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Надо взять палочку, обмакнуть ее в краску, и аккуратно приложить ее на бочок к лошадке (показ)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Чтение стихотворения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Ах лошадка какая, грива черная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по бокам кружочки, точки, точки, точки.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-Подойдите ребята к столам, там вас ждут грустные лошадки и украсьте их, чтобы они тоже улыбались.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Художественно-творческая деятельность детей, инструкция по выполнению работы, музыкальное сопровождение.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-Р</w:t>
      </w:r>
      <w:r w:rsidRPr="00F8123D">
        <w:rPr>
          <w:rStyle w:val="a8"/>
          <w:b w:val="0"/>
          <w:sz w:val="26"/>
          <w:szCs w:val="26"/>
        </w:rPr>
        <w:t>исуйте аккуратно, палочку прикладывайте ровно, чтобы получился красивый круг.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Рассматривание детских работ.</w:t>
      </w:r>
    </w:p>
    <w:p w:rsidR="009D6E0E" w:rsidRPr="004A724A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A724A">
        <w:rPr>
          <w:rFonts w:ascii="Times New Roman" w:hAnsi="Times New Roman"/>
          <w:b/>
          <w:sz w:val="26"/>
          <w:szCs w:val="26"/>
        </w:rPr>
        <w:t>Рефлексия.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Вам понравилось разрисовывать лошадок?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ответы детей.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lastRenderedPageBreak/>
        <w:t>-</w:t>
      </w:r>
      <w:r w:rsidRPr="00F8123D">
        <w:rPr>
          <w:rStyle w:val="a8"/>
          <w:b w:val="0"/>
          <w:sz w:val="26"/>
          <w:szCs w:val="26"/>
        </w:rPr>
        <w:t>Какие узоры вы рисовали?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ответы детей.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Чем вы их раскрашивали, какими цветами?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ответы детей.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-Посмотрите ребята, какие красивые, яркие и нарядные получились у вас лошадки. Они уже улыбаются, значит им тоже все нравится.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 Я очень рада за вас, молодцы! все старались, были активные, внимательные и дружные!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А еще лошадкам было бы приятно услышать стихотворения про них.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Дети могут рассказать стихотворение: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Ах лошадка., Я люблю свою лошадку.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А теперь мы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прощаемся с нашими гостями и отправляемся обратно в детский сад.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По дороге белой гладкой,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скачут пальцы как лошадки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цок-цок-цок-цок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скачет резвый табунок.</w:t>
      </w:r>
    </w:p>
    <w:p w:rsidR="009D6E0E" w:rsidRPr="009D6E0E" w:rsidRDefault="009D6E0E" w:rsidP="009D6E0E">
      <w:pPr>
        <w:pStyle w:val="a4"/>
        <w:jc w:val="both"/>
      </w:pPr>
    </w:p>
    <w:p w:rsidR="000C4556" w:rsidRDefault="000C4556" w:rsidP="00B44B55">
      <w:pPr>
        <w:pStyle w:val="a4"/>
        <w:jc w:val="right"/>
        <w:rPr>
          <w:b/>
          <w:i/>
        </w:rPr>
      </w:pPr>
    </w:p>
    <w:p w:rsidR="000C4556" w:rsidRDefault="000C4556" w:rsidP="00B44B55">
      <w:pPr>
        <w:pStyle w:val="a4"/>
        <w:jc w:val="right"/>
        <w:rPr>
          <w:b/>
          <w:i/>
        </w:rPr>
      </w:pPr>
    </w:p>
    <w:p w:rsidR="000C4556" w:rsidRDefault="000C4556" w:rsidP="00B44B55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0C4556" w:rsidRDefault="000C4556" w:rsidP="00B44B55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0C4556" w:rsidRDefault="000C4556" w:rsidP="00B44B55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401227" w:rsidRPr="00B44B55" w:rsidRDefault="00401227" w:rsidP="00401227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shd w:val="clear" w:color="auto" w:fill="FFFFFF"/>
        <w:spacing w:before="10" w:line="360" w:lineRule="auto"/>
        <w:ind w:right="175"/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shd w:val="clear" w:color="auto" w:fill="FFFFFF"/>
        <w:spacing w:before="10" w:line="360" w:lineRule="auto"/>
        <w:ind w:left="-540" w:right="175" w:firstLine="72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tabs>
          <w:tab w:val="center" w:pos="4677"/>
        </w:tabs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rPr>
          <w:rStyle w:val="a8"/>
          <w:rFonts w:ascii="Times New Roman" w:hAnsi="Times New Roman"/>
          <w:b w:val="0"/>
          <w:sz w:val="26"/>
          <w:szCs w:val="26"/>
        </w:rPr>
      </w:pPr>
    </w:p>
    <w:sectPr w:rsidR="00401227" w:rsidRPr="00B44B55" w:rsidSect="005E7D60">
      <w:pgSz w:w="11906" w:h="16838"/>
      <w:pgMar w:top="1134" w:right="850" w:bottom="1276" w:left="1701" w:header="708" w:footer="708" w:gutter="0"/>
      <w:pgBorders w:offsetFrom="page">
        <w:top w:val="poinsettias" w:sz="11" w:space="24" w:color="auto"/>
        <w:left w:val="poinsettias" w:sz="11" w:space="24" w:color="auto"/>
        <w:bottom w:val="poinsettias" w:sz="11" w:space="24" w:color="auto"/>
        <w:right w:val="poinsettia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7F"/>
      </v:shape>
    </w:pict>
  </w:numPicBullet>
  <w:abstractNum w:abstractNumId="0" w15:restartNumberingAfterBreak="0">
    <w:nsid w:val="11E07D60"/>
    <w:multiLevelType w:val="hybridMultilevel"/>
    <w:tmpl w:val="5682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6AB"/>
    <w:multiLevelType w:val="multilevel"/>
    <w:tmpl w:val="6866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95612"/>
    <w:multiLevelType w:val="hybridMultilevel"/>
    <w:tmpl w:val="86AE2D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16B1"/>
    <w:multiLevelType w:val="multilevel"/>
    <w:tmpl w:val="54FE1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A38F8"/>
    <w:multiLevelType w:val="multilevel"/>
    <w:tmpl w:val="88049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74993"/>
    <w:multiLevelType w:val="hybridMultilevel"/>
    <w:tmpl w:val="678269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3DAE"/>
    <w:multiLevelType w:val="multilevel"/>
    <w:tmpl w:val="EA88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15159"/>
    <w:multiLevelType w:val="multilevel"/>
    <w:tmpl w:val="F5AED3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27281"/>
    <w:multiLevelType w:val="hybridMultilevel"/>
    <w:tmpl w:val="7EB689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21A85"/>
    <w:multiLevelType w:val="hybridMultilevel"/>
    <w:tmpl w:val="111E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0C2C"/>
    <w:multiLevelType w:val="multilevel"/>
    <w:tmpl w:val="6416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E6F5C"/>
    <w:multiLevelType w:val="multilevel"/>
    <w:tmpl w:val="EFAA1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21926"/>
    <w:multiLevelType w:val="hybridMultilevel"/>
    <w:tmpl w:val="880222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C0F51"/>
    <w:multiLevelType w:val="hybridMultilevel"/>
    <w:tmpl w:val="638A23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01432"/>
    <w:multiLevelType w:val="hybridMultilevel"/>
    <w:tmpl w:val="1ECE458A"/>
    <w:lvl w:ilvl="0" w:tplc="CE4A9B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DA47947"/>
    <w:multiLevelType w:val="hybridMultilevel"/>
    <w:tmpl w:val="5F18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C5B2E"/>
    <w:multiLevelType w:val="multilevel"/>
    <w:tmpl w:val="8C2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641630"/>
    <w:multiLevelType w:val="hybridMultilevel"/>
    <w:tmpl w:val="166EEF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75177"/>
    <w:multiLevelType w:val="hybridMultilevel"/>
    <w:tmpl w:val="0B9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905F2"/>
    <w:multiLevelType w:val="hybridMultilevel"/>
    <w:tmpl w:val="6A66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9"/>
  </w:num>
  <w:num w:numId="13">
    <w:abstractNumId w:val="8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0"/>
  </w:num>
  <w:num w:numId="19">
    <w:abstractNumId w:val="1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227"/>
    <w:rsid w:val="00050528"/>
    <w:rsid w:val="00064453"/>
    <w:rsid w:val="00095764"/>
    <w:rsid w:val="00096F92"/>
    <w:rsid w:val="000C4556"/>
    <w:rsid w:val="000F4DD9"/>
    <w:rsid w:val="00153437"/>
    <w:rsid w:val="00163BE1"/>
    <w:rsid w:val="001951E3"/>
    <w:rsid w:val="00241F5C"/>
    <w:rsid w:val="00261418"/>
    <w:rsid w:val="0027731A"/>
    <w:rsid w:val="0029571C"/>
    <w:rsid w:val="002D5F0F"/>
    <w:rsid w:val="002F2FD1"/>
    <w:rsid w:val="00312DE0"/>
    <w:rsid w:val="003B1AC3"/>
    <w:rsid w:val="00401227"/>
    <w:rsid w:val="00444569"/>
    <w:rsid w:val="004D4598"/>
    <w:rsid w:val="00512F8D"/>
    <w:rsid w:val="005306AB"/>
    <w:rsid w:val="005D0242"/>
    <w:rsid w:val="005D33FB"/>
    <w:rsid w:val="005E5097"/>
    <w:rsid w:val="005E7D60"/>
    <w:rsid w:val="0068424B"/>
    <w:rsid w:val="00694369"/>
    <w:rsid w:val="00707C23"/>
    <w:rsid w:val="00712C3D"/>
    <w:rsid w:val="007650B9"/>
    <w:rsid w:val="007831D5"/>
    <w:rsid w:val="007D7DD7"/>
    <w:rsid w:val="0085128E"/>
    <w:rsid w:val="00880A58"/>
    <w:rsid w:val="008E5D58"/>
    <w:rsid w:val="00932604"/>
    <w:rsid w:val="00950A2F"/>
    <w:rsid w:val="009D6E0E"/>
    <w:rsid w:val="00A14EAE"/>
    <w:rsid w:val="00A32630"/>
    <w:rsid w:val="00A35EB7"/>
    <w:rsid w:val="00A66C3C"/>
    <w:rsid w:val="00A71DE0"/>
    <w:rsid w:val="00A91EEA"/>
    <w:rsid w:val="00AF27ED"/>
    <w:rsid w:val="00AF4D18"/>
    <w:rsid w:val="00B44B55"/>
    <w:rsid w:val="00B55010"/>
    <w:rsid w:val="00B644E2"/>
    <w:rsid w:val="00B93298"/>
    <w:rsid w:val="00BB2213"/>
    <w:rsid w:val="00BD54FD"/>
    <w:rsid w:val="00BE30DE"/>
    <w:rsid w:val="00C2044F"/>
    <w:rsid w:val="00C34661"/>
    <w:rsid w:val="00C47AE1"/>
    <w:rsid w:val="00CB29B4"/>
    <w:rsid w:val="00CB60A7"/>
    <w:rsid w:val="00CE5362"/>
    <w:rsid w:val="00D03DEA"/>
    <w:rsid w:val="00D72F5E"/>
    <w:rsid w:val="00D9737C"/>
    <w:rsid w:val="00DA1F66"/>
    <w:rsid w:val="00E05C39"/>
    <w:rsid w:val="00E07ECF"/>
    <w:rsid w:val="00E1320D"/>
    <w:rsid w:val="00E24E42"/>
    <w:rsid w:val="00E66E80"/>
    <w:rsid w:val="00E76723"/>
    <w:rsid w:val="00E96D2C"/>
    <w:rsid w:val="00EA14A4"/>
    <w:rsid w:val="00F67830"/>
    <w:rsid w:val="00F90D9D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732C"/>
  <w15:docId w15:val="{3713EE25-F44C-47BB-B3F6-1666EFCA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26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06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2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12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01227"/>
  </w:style>
  <w:style w:type="paragraph" w:styleId="a6">
    <w:name w:val="Balloon Text"/>
    <w:basedOn w:val="a"/>
    <w:link w:val="a7"/>
    <w:uiPriority w:val="99"/>
    <w:semiHidden/>
    <w:unhideWhenUsed/>
    <w:rsid w:val="004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6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1c5">
    <w:name w:val="c1 c5"/>
    <w:basedOn w:val="a0"/>
    <w:uiPriority w:val="99"/>
    <w:rsid w:val="005306AB"/>
    <w:rPr>
      <w:rFonts w:cs="Times New Roman"/>
    </w:rPr>
  </w:style>
  <w:style w:type="paragraph" w:customStyle="1" w:styleId="c9c35">
    <w:name w:val="c9 c35"/>
    <w:basedOn w:val="a"/>
    <w:uiPriority w:val="99"/>
    <w:rsid w:val="0053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306A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3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306AB"/>
    <w:rPr>
      <w:rFonts w:ascii="Arial" w:eastAsia="Times New Roman" w:hAnsi="Arial" w:cs="Arial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5306AB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5306AB"/>
    <w:rPr>
      <w:rFonts w:cs="Times New Roman"/>
      <w:i/>
      <w:iCs/>
    </w:rPr>
  </w:style>
  <w:style w:type="paragraph" w:customStyle="1" w:styleId="fl">
    <w:name w:val="fl"/>
    <w:basedOn w:val="a"/>
    <w:uiPriority w:val="99"/>
    <w:rsid w:val="0053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www.pandia.ru/text/category/golovnie_ubori/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://supercook.ru" TargetMode="External"/><Relationship Id="rId10" Type="http://schemas.openxmlformats.org/officeDocument/2006/relationships/hyperlink" Target="http://pandia.ru/text/category/vidi_deyatelmzno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0178-6B54-477C-A84B-BD85B173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2018-03-10T19:07:00Z</dcterms:created>
  <dcterms:modified xsi:type="dcterms:W3CDTF">2021-02-02T17:05:00Z</dcterms:modified>
</cp:coreProperties>
</file>