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5" w:rsidRPr="00402356" w:rsidRDefault="00B9266A" w:rsidP="00FD5FD0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МДОУ «Детский сад № 7» 2023/2024</w:t>
      </w:r>
      <w:r w:rsidR="008A6245">
        <w:rPr>
          <w:rFonts w:ascii="Times New Roman" w:eastAsiaTheme="minorHAnsi" w:hAnsi="Times New Roman" w:cs="Times New Roman"/>
          <w:lang w:eastAsia="en-US"/>
        </w:rPr>
        <w:t xml:space="preserve"> уч. год</w:t>
      </w:r>
    </w:p>
    <w:p w:rsidR="003116D8" w:rsidRDefault="003116D8" w:rsidP="00311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5FD0" w:rsidRDefault="00FD5FD0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D0">
        <w:rPr>
          <w:rFonts w:ascii="Times New Roman" w:hAnsi="Times New Roman" w:cs="Times New Roman"/>
          <w:b/>
          <w:sz w:val="24"/>
          <w:szCs w:val="24"/>
        </w:rPr>
        <w:t>Планирование образовательной  деятельности</w:t>
      </w:r>
      <w:r w:rsidR="00320C85">
        <w:rPr>
          <w:rFonts w:ascii="Times New Roman" w:hAnsi="Times New Roman" w:cs="Times New Roman"/>
          <w:b/>
          <w:sz w:val="24"/>
          <w:szCs w:val="24"/>
        </w:rPr>
        <w:t xml:space="preserve"> (учебный план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D5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FD5FD0">
        <w:rPr>
          <w:rFonts w:ascii="Times New Roman" w:hAnsi="Times New Roman" w:cs="Times New Roman"/>
          <w:b/>
          <w:sz w:val="24"/>
          <w:szCs w:val="24"/>
        </w:rPr>
        <w:t>ОП ДО МДОУ «Детский сад №7» на неделю</w:t>
      </w:r>
    </w:p>
    <w:p w:rsidR="008A6245" w:rsidRDefault="008A6245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1043"/>
        <w:gridCol w:w="1032"/>
        <w:gridCol w:w="1011"/>
        <w:gridCol w:w="1043"/>
        <w:gridCol w:w="1033"/>
        <w:gridCol w:w="1014"/>
        <w:gridCol w:w="1045"/>
        <w:gridCol w:w="1034"/>
        <w:gridCol w:w="1014"/>
        <w:gridCol w:w="1045"/>
        <w:gridCol w:w="1034"/>
        <w:gridCol w:w="1014"/>
      </w:tblGrid>
      <w:tr w:rsidR="008A6245" w:rsidTr="00517ED4">
        <w:tc>
          <w:tcPr>
            <w:tcW w:w="2424" w:type="dxa"/>
            <w:vMerge w:val="restart"/>
          </w:tcPr>
          <w:p w:rsidR="008A6245" w:rsidRPr="008A6245" w:rsidRDefault="008A6245" w:rsidP="008A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Образовательные области/</w:t>
            </w:r>
          </w:p>
          <w:p w:rsidR="008A6245" w:rsidRDefault="008A6245" w:rsidP="008A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45">
              <w:rPr>
                <w:rFonts w:ascii="Times New Roman" w:hAnsi="Times New Roman" w:cs="Times New Roman"/>
                <w:b/>
              </w:rPr>
              <w:t>направления развития</w:t>
            </w:r>
          </w:p>
        </w:tc>
        <w:tc>
          <w:tcPr>
            <w:tcW w:w="12362" w:type="dxa"/>
            <w:gridSpan w:val="12"/>
          </w:tcPr>
          <w:p w:rsidR="008A6245" w:rsidRDefault="008A6245" w:rsidP="008A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D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образовательной 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(занятий)/</w:t>
            </w:r>
            <w:r w:rsidR="0031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неделю, месяц, год</w:t>
            </w:r>
          </w:p>
          <w:p w:rsidR="008A6245" w:rsidRDefault="008A6245" w:rsidP="008A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245" w:rsidTr="00517ED4">
        <w:tc>
          <w:tcPr>
            <w:tcW w:w="2424" w:type="dxa"/>
            <w:vMerge/>
          </w:tcPr>
          <w:p w:rsidR="008A6245" w:rsidRDefault="008A6245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3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раннего возраста </w:t>
            </w:r>
          </w:p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(1-3)</w:t>
            </w:r>
          </w:p>
        </w:tc>
        <w:tc>
          <w:tcPr>
            <w:tcW w:w="3090" w:type="dxa"/>
            <w:gridSpan w:val="3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дошкольного возраста </w:t>
            </w:r>
          </w:p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(4-5)</w:t>
            </w:r>
          </w:p>
        </w:tc>
        <w:tc>
          <w:tcPr>
            <w:tcW w:w="3093" w:type="dxa"/>
            <w:gridSpan w:val="3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дошкольного возраста </w:t>
            </w:r>
          </w:p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(5-6)</w:t>
            </w:r>
          </w:p>
        </w:tc>
        <w:tc>
          <w:tcPr>
            <w:tcW w:w="3093" w:type="dxa"/>
            <w:gridSpan w:val="3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дошкольного возраста </w:t>
            </w:r>
          </w:p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(6-7(8))</w:t>
            </w:r>
          </w:p>
        </w:tc>
      </w:tr>
      <w:tr w:rsidR="008A6245" w:rsidTr="00517ED4">
        <w:tc>
          <w:tcPr>
            <w:tcW w:w="2424" w:type="dxa"/>
            <w:vMerge/>
          </w:tcPr>
          <w:p w:rsidR="008A6245" w:rsidRDefault="008A6245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8A6245" w:rsidRPr="008A6245" w:rsidRDefault="008A6245" w:rsidP="00FD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32" w:type="dxa"/>
          </w:tcPr>
          <w:p w:rsidR="008A6245" w:rsidRPr="008A6245" w:rsidRDefault="008A6245" w:rsidP="00FD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11" w:type="dxa"/>
          </w:tcPr>
          <w:p w:rsidR="008A6245" w:rsidRPr="008A6245" w:rsidRDefault="008A6245" w:rsidP="00FD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43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33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14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45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34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14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45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34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14" w:type="dxa"/>
          </w:tcPr>
          <w:p w:rsidR="008A6245" w:rsidRPr="008A6245" w:rsidRDefault="008A6245" w:rsidP="001F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4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D593A" w:rsidTr="00AF2CF1">
        <w:tc>
          <w:tcPr>
            <w:tcW w:w="14786" w:type="dxa"/>
            <w:gridSpan w:val="13"/>
          </w:tcPr>
          <w:p w:rsidR="008D593A" w:rsidRDefault="008D593A" w:rsidP="00FD5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3A" w:rsidRDefault="008D593A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 ПРОГРАММЫ</w:t>
            </w:r>
          </w:p>
        </w:tc>
      </w:tr>
      <w:tr w:rsidR="008D593A" w:rsidTr="00BD6D84">
        <w:tc>
          <w:tcPr>
            <w:tcW w:w="14786" w:type="dxa"/>
            <w:gridSpan w:val="13"/>
          </w:tcPr>
          <w:p w:rsidR="008D593A" w:rsidRDefault="008D593A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17ED4" w:rsidTr="00517ED4">
        <w:tc>
          <w:tcPr>
            <w:tcW w:w="2424" w:type="dxa"/>
          </w:tcPr>
          <w:p w:rsidR="00517ED4" w:rsidRPr="008D593A" w:rsidRDefault="00517ED4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представление/сенсорные эталоны </w:t>
            </w:r>
            <w:r w:rsidRPr="008D593A">
              <w:rPr>
                <w:rFonts w:ascii="Times New Roman" w:hAnsi="Times New Roman" w:cs="Times New Roman"/>
                <w:sz w:val="20"/>
                <w:szCs w:val="20"/>
              </w:rPr>
              <w:t xml:space="preserve"> (ФЭМП)</w:t>
            </w:r>
          </w:p>
        </w:tc>
        <w:tc>
          <w:tcPr>
            <w:tcW w:w="1043" w:type="dxa"/>
            <w:vMerge w:val="restart"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vMerge w:val="restart"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Merge w:val="restart"/>
          </w:tcPr>
          <w:p w:rsidR="00517ED4" w:rsidRDefault="00517ED4" w:rsidP="0051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51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Default="00517ED4" w:rsidP="0051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ED4" w:rsidRPr="00BE1E4F" w:rsidRDefault="00BE1E4F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517ED4" w:rsidRPr="00517ED4" w:rsidRDefault="00517ED4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17ED4" w:rsidRPr="00517ED4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7ED4" w:rsidTr="00517ED4">
        <w:tc>
          <w:tcPr>
            <w:tcW w:w="2424" w:type="dxa"/>
          </w:tcPr>
          <w:p w:rsidR="00517ED4" w:rsidRPr="008D593A" w:rsidRDefault="00517ED4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3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</w:t>
            </w:r>
          </w:p>
          <w:p w:rsidR="00517ED4" w:rsidRPr="008D593A" w:rsidRDefault="00517ED4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3A">
              <w:rPr>
                <w:rFonts w:ascii="Times New Roman" w:hAnsi="Times New Roman" w:cs="Times New Roman"/>
                <w:sz w:val="20"/>
                <w:szCs w:val="20"/>
              </w:rPr>
              <w:t>социальным окружением</w:t>
            </w:r>
          </w:p>
        </w:tc>
        <w:tc>
          <w:tcPr>
            <w:tcW w:w="1043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17ED4" w:rsidRPr="00517ED4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7ED4" w:rsidTr="00517ED4">
        <w:tc>
          <w:tcPr>
            <w:tcW w:w="2424" w:type="dxa"/>
          </w:tcPr>
          <w:p w:rsidR="00517ED4" w:rsidRPr="008D593A" w:rsidRDefault="00517ED4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3A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</w:t>
            </w:r>
          </w:p>
        </w:tc>
        <w:tc>
          <w:tcPr>
            <w:tcW w:w="1043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17ED4" w:rsidRDefault="00517ED4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517ED4" w:rsidRPr="00517ED4" w:rsidRDefault="00517ED4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17ED4" w:rsidRPr="00517ED4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17ED4" w:rsidRPr="00BE1E4F" w:rsidRDefault="00517ED4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E4F" w:rsidTr="001C1498">
        <w:tc>
          <w:tcPr>
            <w:tcW w:w="14786" w:type="dxa"/>
            <w:gridSpan w:val="13"/>
          </w:tcPr>
          <w:p w:rsidR="00BE1E4F" w:rsidRDefault="00BE1E4F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17ED4" w:rsidTr="00C20F86">
        <w:tc>
          <w:tcPr>
            <w:tcW w:w="2424" w:type="dxa"/>
          </w:tcPr>
          <w:p w:rsidR="00517ED4" w:rsidRPr="008D593A" w:rsidRDefault="00BE1E4F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43" w:type="dxa"/>
          </w:tcPr>
          <w:p w:rsidR="00517ED4" w:rsidRPr="00BE1E4F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17ED4" w:rsidRPr="00BE1E4F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17ED4" w:rsidRPr="00BE1E4F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17ED4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17ED4" w:rsidRPr="00BE1E4F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17ED4" w:rsidRPr="00BE1E4F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517ED4" w:rsidRPr="00BE1E4F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  <w:shd w:val="clear" w:color="auto" w:fill="auto"/>
          </w:tcPr>
          <w:p w:rsidR="00517ED4" w:rsidRPr="009C7AAC" w:rsidRDefault="009C7AA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17ED4" w:rsidRPr="00BE1E4F" w:rsidRDefault="009C7AA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517ED4" w:rsidRPr="00BE1E4F" w:rsidRDefault="009C7AA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E4F" w:rsidTr="00C20F86">
        <w:tc>
          <w:tcPr>
            <w:tcW w:w="2424" w:type="dxa"/>
          </w:tcPr>
          <w:p w:rsidR="00BE1E4F" w:rsidRPr="008D593A" w:rsidRDefault="00BE1E4F" w:rsidP="00BE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12362" w:type="dxa"/>
            <w:gridSpan w:val="12"/>
            <w:shd w:val="clear" w:color="auto" w:fill="auto"/>
          </w:tcPr>
          <w:p w:rsidR="00BE1E4F" w:rsidRPr="009C7AAC" w:rsidRDefault="00BE1E4F" w:rsidP="00BE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4F" w:rsidRPr="009C7AAC" w:rsidRDefault="00151A1E" w:rsidP="00BD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E4F" w:rsidRPr="009C7AAC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  <w:r w:rsidR="00BD0573" w:rsidRPr="009C7AAC">
              <w:rPr>
                <w:rFonts w:ascii="Times New Roman" w:hAnsi="Times New Roman" w:cs="Times New Roman"/>
                <w:sz w:val="24"/>
                <w:szCs w:val="24"/>
              </w:rPr>
              <w:t>в режиме дня/</w:t>
            </w:r>
            <w:r w:rsidR="00BE1E4F" w:rsidRPr="009C7AAC">
              <w:rPr>
                <w:rFonts w:ascii="Times New Roman" w:hAnsi="Times New Roman" w:cs="Times New Roman"/>
                <w:sz w:val="24"/>
                <w:szCs w:val="24"/>
              </w:rPr>
              <w:t>в процессе взаимодействия взрослого с детьми</w:t>
            </w:r>
            <w:r w:rsidR="00BD0573" w:rsidRPr="009C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4F" w:rsidTr="00C20F86">
        <w:tc>
          <w:tcPr>
            <w:tcW w:w="2424" w:type="dxa"/>
          </w:tcPr>
          <w:p w:rsidR="00BE1E4F" w:rsidRPr="008D593A" w:rsidRDefault="00BE1E4F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4F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(ОГ)</w:t>
            </w:r>
          </w:p>
        </w:tc>
        <w:tc>
          <w:tcPr>
            <w:tcW w:w="1043" w:type="dxa"/>
          </w:tcPr>
          <w:p w:rsidR="00BE1E4F" w:rsidRPr="00BE1E4F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E1E4F" w:rsidRPr="00BE1E4F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BE1E4F" w:rsidRPr="00BE1E4F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BE1E4F" w:rsidRPr="00BE1E4F" w:rsidRDefault="00BE1E4F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BE1E4F" w:rsidRPr="00BE1E4F" w:rsidRDefault="00BE1E4F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E1E4F" w:rsidRPr="00BE1E4F" w:rsidRDefault="00BE1E4F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BE1E4F" w:rsidRPr="00BE1E4F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E1E4F" w:rsidRPr="00BE1E4F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BE1E4F" w:rsidRPr="00BE1E4F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  <w:shd w:val="clear" w:color="auto" w:fill="auto"/>
          </w:tcPr>
          <w:p w:rsidR="00BE1E4F" w:rsidRPr="009C7AAC" w:rsidRDefault="00BE1E4F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E1E4F" w:rsidRPr="00BE1E4F" w:rsidRDefault="009C7AA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BE1E4F" w:rsidRPr="00BE1E4F" w:rsidRDefault="009C7AA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E4F" w:rsidTr="00C20F86">
        <w:tc>
          <w:tcPr>
            <w:tcW w:w="14786" w:type="dxa"/>
            <w:gridSpan w:val="13"/>
            <w:shd w:val="clear" w:color="auto" w:fill="auto"/>
          </w:tcPr>
          <w:p w:rsidR="00BE1E4F" w:rsidRPr="009C7AAC" w:rsidRDefault="00BD0573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D0573" w:rsidTr="00C20F86">
        <w:tc>
          <w:tcPr>
            <w:tcW w:w="2424" w:type="dxa"/>
          </w:tcPr>
          <w:p w:rsidR="00BD0573" w:rsidRDefault="00BD0573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деятельность:</w:t>
            </w:r>
          </w:p>
          <w:p w:rsidR="00BD0573" w:rsidRPr="008D593A" w:rsidRDefault="00BD0573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043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BD0573" w:rsidRPr="00562AEC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562AEC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  <w:shd w:val="clear" w:color="auto" w:fill="auto"/>
          </w:tcPr>
          <w:p w:rsidR="00BD0573" w:rsidRPr="009C7AAC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73" w:rsidRPr="009C7AAC" w:rsidRDefault="00BD0573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BD0573" w:rsidRPr="00562AEC" w:rsidRDefault="00BD0573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2AEC" w:rsidTr="00517ED4">
        <w:tc>
          <w:tcPr>
            <w:tcW w:w="2424" w:type="dxa"/>
          </w:tcPr>
          <w:p w:rsidR="00562AEC" w:rsidRPr="008D593A" w:rsidRDefault="00562AEC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04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2AEC" w:rsidTr="00517ED4">
        <w:tc>
          <w:tcPr>
            <w:tcW w:w="2424" w:type="dxa"/>
          </w:tcPr>
          <w:p w:rsidR="00562AEC" w:rsidRPr="008D593A" w:rsidRDefault="00562AEC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04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2AEC" w:rsidTr="00826F3C">
        <w:tc>
          <w:tcPr>
            <w:tcW w:w="2424" w:type="dxa"/>
          </w:tcPr>
          <w:p w:rsidR="00562AEC" w:rsidRPr="008D593A" w:rsidRDefault="00562AEC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12362" w:type="dxa"/>
            <w:gridSpan w:val="12"/>
          </w:tcPr>
          <w:p w:rsidR="00562AEC" w:rsidRDefault="00562AEC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Выстраивается в  контексте  разных  видов художественной  деятельности и активно включается в целостный </w:t>
            </w:r>
            <w:proofErr w:type="spellStart"/>
            <w:r w:rsidRPr="0010555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562AEC" w:rsidTr="00517ED4">
        <w:tc>
          <w:tcPr>
            <w:tcW w:w="2424" w:type="dxa"/>
          </w:tcPr>
          <w:p w:rsidR="00562AEC" w:rsidRPr="008D593A" w:rsidRDefault="00562AEC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(Музыка)</w:t>
            </w:r>
          </w:p>
        </w:tc>
        <w:tc>
          <w:tcPr>
            <w:tcW w:w="1043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2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562AEC" w:rsidRPr="00562AEC" w:rsidRDefault="00562AEC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3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562AEC" w:rsidRPr="00562AEC" w:rsidRDefault="00562AEC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5529" w:rsidTr="00E00FDE">
        <w:tc>
          <w:tcPr>
            <w:tcW w:w="14786" w:type="dxa"/>
            <w:gridSpan w:val="13"/>
          </w:tcPr>
          <w:p w:rsidR="00DC5529" w:rsidRDefault="00DC5529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DC5529" w:rsidTr="00517ED4">
        <w:tc>
          <w:tcPr>
            <w:tcW w:w="2424" w:type="dxa"/>
          </w:tcPr>
          <w:p w:rsidR="00DC5529" w:rsidRPr="008D593A" w:rsidRDefault="00DC5529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(ФК)</w:t>
            </w:r>
          </w:p>
        </w:tc>
        <w:tc>
          <w:tcPr>
            <w:tcW w:w="1043" w:type="dxa"/>
          </w:tcPr>
          <w:p w:rsidR="00DC5529" w:rsidRPr="00DC5529" w:rsidRDefault="00DC5529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DC5529" w:rsidRPr="00DC5529" w:rsidRDefault="00DC5529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DC5529" w:rsidRPr="00DC5529" w:rsidRDefault="00DC5529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3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5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5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DC5529" w:rsidRPr="00DC5529" w:rsidRDefault="00DC5529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C5529" w:rsidTr="00637DC8">
        <w:tc>
          <w:tcPr>
            <w:tcW w:w="2424" w:type="dxa"/>
          </w:tcPr>
          <w:p w:rsidR="00DC5529" w:rsidRPr="008D593A" w:rsidRDefault="00DC5529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2362" w:type="dxa"/>
            <w:gridSpan w:val="12"/>
          </w:tcPr>
          <w:p w:rsidR="00151A1E" w:rsidRDefault="00151A1E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взаимодействия взрослого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интегрируется со всеми образовательными областями</w:t>
            </w:r>
          </w:p>
          <w:p w:rsidR="00151A1E" w:rsidRDefault="00151A1E" w:rsidP="0015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98B" w:rsidTr="00A47B66">
        <w:tc>
          <w:tcPr>
            <w:tcW w:w="14786" w:type="dxa"/>
            <w:gridSpan w:val="13"/>
          </w:tcPr>
          <w:p w:rsidR="006D098B" w:rsidRDefault="006D098B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835066" w:rsidTr="00EB6E89">
        <w:tc>
          <w:tcPr>
            <w:tcW w:w="2424" w:type="dxa"/>
          </w:tcPr>
          <w:p w:rsidR="00835066" w:rsidRPr="008D593A" w:rsidRDefault="0083506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043" w:type="dxa"/>
          </w:tcPr>
          <w:p w:rsidR="00835066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835066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835066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76" w:type="dxa"/>
            <w:gridSpan w:val="9"/>
          </w:tcPr>
          <w:p w:rsidR="00835066" w:rsidRPr="00835066" w:rsidRDefault="00835066" w:rsidP="008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взаимодействия взрослого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интегрируется со всеми образовательными областями</w:t>
            </w:r>
          </w:p>
        </w:tc>
      </w:tr>
      <w:tr w:rsidR="00835066" w:rsidTr="00826AD4">
        <w:tc>
          <w:tcPr>
            <w:tcW w:w="2424" w:type="dxa"/>
          </w:tcPr>
          <w:p w:rsidR="00835066" w:rsidRPr="008D593A" w:rsidRDefault="0083506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2362" w:type="dxa"/>
            <w:gridSpan w:val="12"/>
          </w:tcPr>
          <w:p w:rsidR="00835066" w:rsidRPr="00835066" w:rsidRDefault="00835066" w:rsidP="008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взаимодействия взрослого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интегрируется со всеми образовательными областями</w:t>
            </w:r>
          </w:p>
        </w:tc>
      </w:tr>
      <w:tr w:rsidR="00835066" w:rsidTr="00D1729C">
        <w:tc>
          <w:tcPr>
            <w:tcW w:w="2424" w:type="dxa"/>
          </w:tcPr>
          <w:p w:rsidR="00835066" w:rsidRPr="008D593A" w:rsidRDefault="0083506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2362" w:type="dxa"/>
            <w:gridSpan w:val="12"/>
          </w:tcPr>
          <w:p w:rsidR="00835066" w:rsidRPr="00835066" w:rsidRDefault="00835066" w:rsidP="008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взаимодействия взрослого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интегрируется со всеми образовательными областями</w:t>
            </w:r>
          </w:p>
        </w:tc>
      </w:tr>
      <w:tr w:rsidR="006D098B" w:rsidTr="00517ED4">
        <w:tc>
          <w:tcPr>
            <w:tcW w:w="2424" w:type="dxa"/>
          </w:tcPr>
          <w:p w:rsidR="006D098B" w:rsidRPr="008D593A" w:rsidRDefault="0083506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066">
              <w:rPr>
                <w:rFonts w:ascii="Times New Roman" w:hAnsi="Times New Roman" w:cs="Times New Roman"/>
                <w:sz w:val="20"/>
                <w:szCs w:val="20"/>
              </w:rPr>
              <w:t>«Азы финансовой культуры для дошкольников»</w:t>
            </w:r>
          </w:p>
        </w:tc>
        <w:tc>
          <w:tcPr>
            <w:tcW w:w="1043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D098B" w:rsidRDefault="0083506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6D098B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D098B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6D098B" w:rsidRPr="00835066" w:rsidRDefault="0083506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41E6" w:rsidTr="00517ED4">
        <w:tc>
          <w:tcPr>
            <w:tcW w:w="2424" w:type="dxa"/>
          </w:tcPr>
          <w:p w:rsidR="005141E6" w:rsidRPr="005141E6" w:rsidRDefault="005141E6" w:rsidP="001F3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1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43" w:type="dxa"/>
          </w:tcPr>
          <w:p w:rsidR="005141E6" w:rsidRDefault="005141E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5141E6" w:rsidRPr="005141E6" w:rsidRDefault="005141E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5141E6" w:rsidRPr="005141E6" w:rsidRDefault="005141E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43" w:type="dxa"/>
          </w:tcPr>
          <w:p w:rsidR="005141E6" w:rsidRDefault="005141E6" w:rsidP="001F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5141E6" w:rsidRPr="005141E6" w:rsidRDefault="005141E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5141E6" w:rsidRPr="005141E6" w:rsidRDefault="005141E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45" w:type="dxa"/>
          </w:tcPr>
          <w:p w:rsidR="005141E6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5141E6" w:rsidRPr="005141E6" w:rsidRDefault="005141E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4" w:type="dxa"/>
          </w:tcPr>
          <w:p w:rsidR="005141E6" w:rsidRPr="005141E6" w:rsidRDefault="005141E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45" w:type="dxa"/>
          </w:tcPr>
          <w:p w:rsidR="005141E6" w:rsidRPr="003116D8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5141E6" w:rsidRPr="003116D8" w:rsidRDefault="003116D8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4" w:type="dxa"/>
          </w:tcPr>
          <w:p w:rsidR="005141E6" w:rsidRPr="003116D8" w:rsidRDefault="003116D8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141E6" w:rsidTr="00E81300">
        <w:tc>
          <w:tcPr>
            <w:tcW w:w="14786" w:type="dxa"/>
            <w:gridSpan w:val="13"/>
          </w:tcPr>
          <w:p w:rsidR="005141E6" w:rsidRDefault="005141E6" w:rsidP="00FD5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1E6" w:rsidRPr="00835066" w:rsidRDefault="005141E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45">
              <w:rPr>
                <w:rFonts w:ascii="Times New Roman" w:hAnsi="Times New Roman" w:cs="Times New Roman"/>
                <w:b/>
                <w:sz w:val="20"/>
                <w:szCs w:val="20"/>
              </w:rPr>
              <w:t>ЧАСТЬ 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ФОРМИРУЕМАЯ УЧАСТНИКАМИ ОБРАЗОВАТЕЛЬНЫХ ОТНОШЕНИЙ</w:t>
            </w:r>
          </w:p>
        </w:tc>
      </w:tr>
      <w:tr w:rsidR="00C20F86" w:rsidTr="00517ED4">
        <w:tc>
          <w:tcPr>
            <w:tcW w:w="2424" w:type="dxa"/>
          </w:tcPr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</w:t>
            </w: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>арциальной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духовно-нравственному воспитанию </w:t>
            </w: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 xml:space="preserve"> детей 5–7 лет «С чистым сердцем»</w:t>
            </w:r>
          </w:p>
        </w:tc>
        <w:tc>
          <w:tcPr>
            <w:tcW w:w="104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C20F86" w:rsidRPr="00C20F86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C20F86" w:rsidRPr="00C20F86" w:rsidRDefault="00C20F8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F86" w:rsidTr="00F86798">
        <w:tc>
          <w:tcPr>
            <w:tcW w:w="2424" w:type="dxa"/>
          </w:tcPr>
          <w:p w:rsidR="00C20F86" w:rsidRDefault="00C20F8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Программой краеведческого образования дошкольников </w:t>
            </w:r>
          </w:p>
          <w:p w:rsidR="00C20F86" w:rsidRPr="00835066" w:rsidRDefault="00C20F86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>«По Ростовскому краю путешествуем, играя».</w:t>
            </w:r>
          </w:p>
        </w:tc>
        <w:tc>
          <w:tcPr>
            <w:tcW w:w="104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20F86" w:rsidRDefault="00C20F86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86" w:type="dxa"/>
            <w:gridSpan w:val="6"/>
          </w:tcPr>
          <w:p w:rsidR="00C20F86" w:rsidRPr="00835066" w:rsidRDefault="00C20F86" w:rsidP="00FD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дня/</w:t>
            </w:r>
            <w:r w:rsidRPr="00105553">
              <w:rPr>
                <w:rFonts w:ascii="Times New Roman" w:hAnsi="Times New Roman" w:cs="Times New Roman"/>
                <w:sz w:val="24"/>
                <w:szCs w:val="24"/>
              </w:rPr>
              <w:t>в процессе взаимодействия взрослого с детьми</w:t>
            </w:r>
          </w:p>
        </w:tc>
      </w:tr>
      <w:tr w:rsidR="003116D8" w:rsidTr="002B09D9">
        <w:tc>
          <w:tcPr>
            <w:tcW w:w="2424" w:type="dxa"/>
          </w:tcPr>
          <w:p w:rsidR="003116D8" w:rsidRPr="00835066" w:rsidRDefault="003116D8" w:rsidP="001F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86" w:type="dxa"/>
            <w:gridSpan w:val="3"/>
          </w:tcPr>
          <w:p w:rsidR="003116D8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0" w:type="dxa"/>
            <w:gridSpan w:val="3"/>
          </w:tcPr>
          <w:p w:rsidR="003116D8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3" w:type="dxa"/>
            <w:gridSpan w:val="3"/>
          </w:tcPr>
          <w:p w:rsidR="003116D8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3" w:type="dxa"/>
            <w:gridSpan w:val="3"/>
          </w:tcPr>
          <w:p w:rsidR="003116D8" w:rsidRPr="003116D8" w:rsidRDefault="003116D8" w:rsidP="00FD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8A6245" w:rsidRDefault="008A6245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45" w:rsidRDefault="008A6245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45" w:rsidRDefault="008A6245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45" w:rsidRDefault="008A6245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D0" w:rsidRPr="00FD5FD0" w:rsidRDefault="00FD5FD0" w:rsidP="00FD5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8B" w:rsidRDefault="009E788B"/>
    <w:sectPr w:rsidR="009E788B" w:rsidSect="00FD5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0"/>
    <w:rsid w:val="00041FE7"/>
    <w:rsid w:val="0008738A"/>
    <w:rsid w:val="00151A1E"/>
    <w:rsid w:val="003116D8"/>
    <w:rsid w:val="00320C85"/>
    <w:rsid w:val="005141E6"/>
    <w:rsid w:val="00517ED4"/>
    <w:rsid w:val="00562AEC"/>
    <w:rsid w:val="00612CC0"/>
    <w:rsid w:val="006D098B"/>
    <w:rsid w:val="00835066"/>
    <w:rsid w:val="008A6245"/>
    <w:rsid w:val="008D593A"/>
    <w:rsid w:val="009C7AAC"/>
    <w:rsid w:val="009E788B"/>
    <w:rsid w:val="00B9266A"/>
    <w:rsid w:val="00BD0573"/>
    <w:rsid w:val="00BE1E4F"/>
    <w:rsid w:val="00C20F86"/>
    <w:rsid w:val="00DC5529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116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116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2023-09-07T08:52:00Z</cp:lastPrinted>
  <dcterms:created xsi:type="dcterms:W3CDTF">2023-09-07T06:22:00Z</dcterms:created>
  <dcterms:modified xsi:type="dcterms:W3CDTF">2023-09-13T10:43:00Z</dcterms:modified>
</cp:coreProperties>
</file>