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AA" w:rsidRDefault="002102AA" w:rsidP="00210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Карта методи</w:t>
      </w:r>
      <w:r w:rsidR="006019BD">
        <w:rPr>
          <w:rFonts w:ascii="Times New Roman" w:hAnsi="Times New Roman" w:cs="Times New Roman"/>
          <w:b/>
          <w:bCs/>
          <w:sz w:val="28"/>
          <w:szCs w:val="28"/>
        </w:rPr>
        <w:t>ческого ресурса к приложению 3.4</w:t>
      </w:r>
      <w:bookmarkStart w:id="0" w:name="_GoBack"/>
      <w:bookmarkEnd w:id="0"/>
    </w:p>
    <w:tbl>
      <w:tblPr>
        <w:tblpPr w:leftFromText="180" w:rightFromText="180" w:bottomFromText="160" w:horzAnchor="margin" w:tblpY="136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70"/>
        <w:gridCol w:w="614"/>
        <w:gridCol w:w="2425"/>
        <w:gridCol w:w="3672"/>
      </w:tblGrid>
      <w:tr w:rsidR="002102AA" w:rsidTr="002102AA">
        <w:trPr>
          <w:trHeight w:val="1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571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A" w:rsidRDefault="002102AA">
            <w:pPr>
              <w:pStyle w:val="Default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МР </w:t>
            </w:r>
          </w:p>
          <w:p w:rsidR="002102AA" w:rsidRDefault="002102AA">
            <w:pPr>
              <w:pStyle w:val="Default"/>
              <w:spacing w:line="254" w:lineRule="auto"/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r>
              <w:t>Консультация для родителей</w:t>
            </w:r>
          </w:p>
        </w:tc>
      </w:tr>
      <w:tr w:rsidR="002102AA" w:rsidTr="002102AA">
        <w:trPr>
          <w:trHeight w:val="111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AA" w:rsidRDefault="002102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A" w:rsidRDefault="002102AA">
            <w:pPr>
              <w:pStyle w:val="Default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</w:t>
            </w:r>
          </w:p>
          <w:p w:rsidR="002102AA" w:rsidRDefault="002102AA">
            <w:pPr>
              <w:pStyle w:val="Default"/>
              <w:spacing w:line="254" w:lineRule="auto"/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r>
              <w:t>«Как развивать самостоятельность у ребенка дошкольного возраста»</w:t>
            </w:r>
          </w:p>
        </w:tc>
      </w:tr>
      <w:tr w:rsidR="002102AA" w:rsidTr="002102AA">
        <w:trPr>
          <w:trHeight w:val="841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proofErr w:type="gramStart"/>
            <w:r>
              <w:rPr>
                <w:b/>
                <w:bCs/>
              </w:rPr>
              <w:t>Лицензионные</w:t>
            </w:r>
            <w:proofErr w:type="gramEnd"/>
            <w:r>
              <w:rPr>
                <w:b/>
                <w:bCs/>
              </w:rPr>
              <w:t xml:space="preserve"> ОР 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r>
              <w:rPr>
                <w:b/>
                <w:bCs/>
              </w:rPr>
              <w:t xml:space="preserve">Авторские ОР </w:t>
            </w:r>
            <w:r>
              <w:rPr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</w:p>
          <w:p w:rsidR="002102AA" w:rsidRDefault="002102AA">
            <w:pPr>
              <w:pStyle w:val="Default"/>
              <w:spacing w:line="256" w:lineRule="auto"/>
            </w:pPr>
            <w:r>
              <w:t xml:space="preserve">Авторы:  </w:t>
            </w:r>
          </w:p>
          <w:p w:rsidR="002102AA" w:rsidRDefault="002102AA">
            <w:pPr>
              <w:pStyle w:val="Default"/>
              <w:spacing w:line="256" w:lineRule="auto"/>
            </w:pPr>
            <w:r>
              <w:t>Резчикова Л. А., Большакова Н. Ю.</w:t>
            </w:r>
          </w:p>
          <w:p w:rsidR="002102AA" w:rsidRDefault="002102AA">
            <w:pPr>
              <w:pStyle w:val="Default"/>
              <w:spacing w:line="254" w:lineRule="auto"/>
            </w:pPr>
            <w:r>
              <w:t>МДОУ «Детский сад №7»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r>
              <w:rPr>
                <w:b/>
                <w:bCs/>
              </w:rPr>
              <w:t xml:space="preserve">ОР сети Интернет </w:t>
            </w:r>
          </w:p>
        </w:tc>
      </w:tr>
      <w:tr w:rsidR="002102AA" w:rsidTr="002102AA">
        <w:trPr>
          <w:trHeight w:val="27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r>
              <w:rPr>
                <w:b/>
                <w:bCs/>
              </w:rPr>
              <w:t>Участники образовательных отношений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r>
              <w:t>Ранний дошкольный возраст (от 1 года до 3 лет)</w:t>
            </w:r>
          </w:p>
        </w:tc>
      </w:tr>
      <w:tr w:rsidR="002102AA" w:rsidTr="002102AA">
        <w:trPr>
          <w:trHeight w:val="74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r>
              <w:rPr>
                <w:b/>
                <w:bCs/>
              </w:rPr>
              <w:t xml:space="preserve">Место ресурса в педагогическом процессе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proofErr w:type="spellStart"/>
            <w:r>
              <w:t>Учебно</w:t>
            </w:r>
            <w:proofErr w:type="spellEnd"/>
            <w:r>
              <w:t xml:space="preserve"> – воспитательный процесс</w:t>
            </w:r>
          </w:p>
        </w:tc>
      </w:tr>
      <w:tr w:rsidR="002102AA" w:rsidTr="002102AA">
        <w:trPr>
          <w:trHeight w:val="68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r>
              <w:rPr>
                <w:b/>
                <w:bCs/>
              </w:rPr>
              <w:t xml:space="preserve">Актуальность МР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6" w:lineRule="auto"/>
              <w:ind w:firstLine="709"/>
            </w:pPr>
            <w:r>
              <w:t xml:space="preserve">Дети дошкольного возраста стремятся к проявлению самостоятельности, часто приходится слышать фразу от ребенка: «Я сам». </w:t>
            </w:r>
          </w:p>
          <w:p w:rsidR="002102AA" w:rsidRDefault="002102AA">
            <w:pPr>
              <w:pStyle w:val="Default"/>
              <w:spacing w:line="256" w:lineRule="auto"/>
              <w:ind w:firstLine="709"/>
            </w:pPr>
            <w:r>
              <w:t>Очень важно воспитывать у ребёнка привычку к чистоте, аккуратности и порядку. Помочь ребенку правильно усвоить необходимые навыки и умения, не выполняя действия за ребенка.</w:t>
            </w:r>
          </w:p>
        </w:tc>
      </w:tr>
      <w:tr w:rsidR="002102AA" w:rsidTr="002102AA">
        <w:trPr>
          <w:trHeight w:val="2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</w:pPr>
            <w:r>
              <w:rPr>
                <w:b/>
                <w:bCs/>
              </w:rPr>
              <w:t>Цель:</w:t>
            </w:r>
            <w:r>
              <w:t xml:space="preserve"> Обеспечение в дошкольной образовательной организации условий, способствующих формированию ответственных и взаимозависимых отношений с семьями воспитанников, что в свою очередь будет содействовать целостному развитию личности ребенка и повышению родительской компетентности в сфере воспитания и образования.</w:t>
            </w:r>
          </w:p>
        </w:tc>
      </w:tr>
      <w:tr w:rsidR="002102AA" w:rsidTr="002102AA">
        <w:trPr>
          <w:trHeight w:val="8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Задачи: </w:t>
            </w:r>
          </w:p>
          <w:p w:rsidR="002102AA" w:rsidRDefault="002102AA" w:rsidP="0078306F">
            <w:pPr>
              <w:pStyle w:val="Default"/>
              <w:numPr>
                <w:ilvl w:val="0"/>
                <w:numId w:val="1"/>
              </w:numPr>
              <w:spacing w:line="256" w:lineRule="auto"/>
            </w:pPr>
            <w:r>
              <w:t>Формирование партнерских отношений с семьями воспитанников и совместные усилия по развитию самостоятельности у детей раннего возраста.</w:t>
            </w:r>
          </w:p>
          <w:p w:rsidR="002102AA" w:rsidRDefault="002102AA" w:rsidP="0078306F">
            <w:pPr>
              <w:pStyle w:val="Default"/>
              <w:numPr>
                <w:ilvl w:val="0"/>
                <w:numId w:val="1"/>
              </w:numPr>
              <w:spacing w:line="256" w:lineRule="auto"/>
            </w:pPr>
            <w:r>
              <w:t>Создание среды, способствующей развитию познавательной сферы личности у детей раннего возраста, ориентированной на развитие самостоятельности.</w:t>
            </w:r>
          </w:p>
          <w:p w:rsidR="002102AA" w:rsidRDefault="002102AA" w:rsidP="0078306F">
            <w:pPr>
              <w:pStyle w:val="Default"/>
              <w:numPr>
                <w:ilvl w:val="0"/>
                <w:numId w:val="1"/>
              </w:numPr>
              <w:spacing w:line="256" w:lineRule="auto"/>
            </w:pPr>
            <w:r>
              <w:t xml:space="preserve">Обогащение воспитательных умений родителей </w:t>
            </w:r>
          </w:p>
        </w:tc>
      </w:tr>
      <w:tr w:rsidR="002102AA" w:rsidTr="002102AA">
        <w:trPr>
          <w:trHeight w:val="107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>
            <w:pPr>
              <w:pStyle w:val="Default"/>
              <w:spacing w:line="254" w:lineRule="auto"/>
              <w:rPr>
                <w:b/>
              </w:rPr>
            </w:pPr>
            <w:r>
              <w:rPr>
                <w:b/>
              </w:rPr>
              <w:t>Краткое описание методического ресурса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AA" w:rsidRDefault="002102AA" w:rsidP="005A7631">
            <w:pPr>
              <w:pStyle w:val="Default"/>
              <w:spacing w:line="256" w:lineRule="auto"/>
              <w:ind w:firstLine="709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Ведущей деятельностью в раннем возрасте является предметная деятельность, целью которой является усвоение функций предметов, овладение способами действий с ними. </w:t>
            </w:r>
          </w:p>
          <w:p w:rsidR="005A7631" w:rsidRPr="005A7631" w:rsidRDefault="005A7631" w:rsidP="005A7631">
            <w:pPr>
              <w:pStyle w:val="Default"/>
              <w:spacing w:line="256" w:lineRule="auto"/>
              <w:ind w:firstLine="709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Развитие самостоятельности и активности – важная задача воспитания детей дошкольного возраста. Ребенок в своих действиях и поступках активно и настойчиво проявляет стремление к самостоятельности и активности.</w:t>
            </w:r>
          </w:p>
        </w:tc>
      </w:tr>
      <w:tr w:rsidR="002102AA" w:rsidTr="002102AA">
        <w:trPr>
          <w:trHeight w:val="10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AA" w:rsidRDefault="002102AA">
            <w:pPr>
              <w:pStyle w:val="Default"/>
              <w:spacing w:line="254" w:lineRule="auto"/>
              <w:rPr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Варианты использования:</w:t>
            </w:r>
            <w:r>
              <w:t xml:space="preserve"> </w:t>
            </w:r>
            <w:r>
              <w:rPr>
                <w:bCs/>
                <w:sz w:val="23"/>
                <w:szCs w:val="23"/>
              </w:rPr>
              <w:t xml:space="preserve">Консультирование в вечернее время  </w:t>
            </w:r>
          </w:p>
          <w:p w:rsidR="002102AA" w:rsidRDefault="002102AA">
            <w:pPr>
              <w:pStyle w:val="Default"/>
              <w:spacing w:line="254" w:lineRule="auto"/>
              <w:rPr>
                <w:b/>
                <w:sz w:val="23"/>
                <w:szCs w:val="23"/>
              </w:rPr>
            </w:pPr>
          </w:p>
        </w:tc>
      </w:tr>
    </w:tbl>
    <w:p w:rsidR="002102AA" w:rsidRDefault="002102AA" w:rsidP="002102AA"/>
    <w:p w:rsidR="00BB1EB7" w:rsidRDefault="00BB1EB7"/>
    <w:sectPr w:rsidR="00BB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B99"/>
    <w:multiLevelType w:val="hybridMultilevel"/>
    <w:tmpl w:val="EA52E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BF"/>
    <w:rsid w:val="002102AA"/>
    <w:rsid w:val="005A7631"/>
    <w:rsid w:val="006019BD"/>
    <w:rsid w:val="00BB1EB7"/>
    <w:rsid w:val="00E3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2024-10-29T07:41:00Z</dcterms:created>
  <dcterms:modified xsi:type="dcterms:W3CDTF">2024-10-29T07:57:00Z</dcterms:modified>
</cp:coreProperties>
</file>